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1276"/>
        <w:gridCol w:w="7066"/>
      </w:tblGrid>
      <w:tr w:rsidR="00EA2260" w:rsidTr="00A35A2A">
        <w:tc>
          <w:tcPr>
            <w:tcW w:w="7196" w:type="dxa"/>
          </w:tcPr>
          <w:p w:rsidR="00EA2260" w:rsidRPr="00642BB5" w:rsidRDefault="00EA2260" w:rsidP="003F3989">
            <w:pPr>
              <w:jc w:val="center"/>
              <w:rPr>
                <w:b/>
                <w:color w:val="000000" w:themeColor="text1"/>
                <w:sz w:val="96"/>
                <w:szCs w:val="72"/>
                <w14:textOutline w14:w="5270" w14:cap="flat" w14:cmpd="sng" w14:algn="ctr">
                  <w14:solidFill>
                    <w14:srgbClr w14:val="7D7D7D">
                      <w14:tint w14:val="100000"/>
                      <w14:shade w14:val="100000"/>
                      <w14:satMod w14:val="110000"/>
                    </w14:srgbClr>
                  </w14:solidFill>
                  <w14:prstDash w14:val="solid"/>
                  <w14:round/>
                </w14:textOutline>
              </w:rPr>
            </w:pPr>
            <w:r w:rsidRPr="00642BB5">
              <w:rPr>
                <w:b/>
                <w:color w:val="000000" w:themeColor="text1"/>
                <w:sz w:val="96"/>
                <w:szCs w:val="72"/>
                <w14:textOutline w14:w="5270" w14:cap="flat" w14:cmpd="sng" w14:algn="ctr">
                  <w14:solidFill>
                    <w14:srgbClr w14:val="7D7D7D">
                      <w14:tint w14:val="100000"/>
                      <w14:shade w14:val="100000"/>
                      <w14:satMod w14:val="110000"/>
                    </w14:srgbClr>
                  </w14:solidFill>
                  <w14:prstDash w14:val="solid"/>
                  <w14:round/>
                </w14:textOutline>
              </w:rPr>
              <w:t>Schnuppertage</w:t>
            </w:r>
          </w:p>
          <w:p w:rsidR="00EA2260" w:rsidRPr="00642BB5" w:rsidRDefault="00EA2260" w:rsidP="003F3989">
            <w:pPr>
              <w:rPr>
                <w:b/>
                <w:color w:val="000000" w:themeColor="text1"/>
                <w:sz w:val="96"/>
                <w:szCs w:val="72"/>
                <w14:textOutline w14:w="5270" w14:cap="flat" w14:cmpd="sng" w14:algn="ctr">
                  <w14:solidFill>
                    <w14:srgbClr w14:val="7D7D7D">
                      <w14:tint w14:val="100000"/>
                      <w14:shade w14:val="100000"/>
                      <w14:satMod w14:val="110000"/>
                    </w14:srgbClr>
                  </w14:solidFill>
                  <w14:prstDash w14:val="solid"/>
                  <w14:round/>
                </w14:textOutline>
              </w:rPr>
            </w:pPr>
            <w:r w:rsidRPr="00642BB5">
              <w:rPr>
                <w:b/>
                <w:color w:val="000000" w:themeColor="text1"/>
                <w:sz w:val="96"/>
                <w:szCs w:val="72"/>
                <w14:textOutline w14:w="5270" w14:cap="flat" w14:cmpd="sng" w14:algn="ctr">
                  <w14:solidFill>
                    <w14:srgbClr w14:val="7D7D7D">
                      <w14:tint w14:val="100000"/>
                      <w14:shade w14:val="100000"/>
                      <w14:satMod w14:val="110000"/>
                    </w14:srgbClr>
                  </w14:solidFill>
                  <w14:prstDash w14:val="solid"/>
                  <w14:round/>
                </w14:textOutline>
              </w:rPr>
              <w:t xml:space="preserve">    </w:t>
            </w:r>
            <w:r>
              <w:rPr>
                <w:b/>
                <w:color w:val="000000" w:themeColor="text1"/>
                <w:sz w:val="96"/>
                <w:szCs w:val="72"/>
                <w14:textOutline w14:w="5270" w14:cap="flat" w14:cmpd="sng" w14:algn="ctr">
                  <w14:solidFill>
                    <w14:srgbClr w14:val="7D7D7D">
                      <w14:tint w14:val="100000"/>
                      <w14:shade w14:val="100000"/>
                      <w14:satMod w14:val="110000"/>
                    </w14:srgbClr>
                  </w14:solidFill>
                  <w14:prstDash w14:val="solid"/>
                  <w14:round/>
                </w14:textOutline>
              </w:rPr>
              <w:t xml:space="preserve"> </w:t>
            </w:r>
            <w:r w:rsidRPr="00642BB5">
              <w:rPr>
                <w:b/>
                <w:color w:val="000000" w:themeColor="text1"/>
                <w:sz w:val="96"/>
                <w:szCs w:val="72"/>
                <w14:textOutline w14:w="5270" w14:cap="flat" w14:cmpd="sng" w14:algn="ctr">
                  <w14:solidFill>
                    <w14:srgbClr w14:val="7D7D7D">
                      <w14:tint w14:val="100000"/>
                      <w14:shade w14:val="100000"/>
                      <w14:satMod w14:val="110000"/>
                    </w14:srgbClr>
                  </w14:solidFill>
                  <w14:prstDash w14:val="solid"/>
                  <w14:round/>
                </w14:textOutline>
              </w:rPr>
              <w:t>für Ihr Kind</w:t>
            </w:r>
          </w:p>
          <w:p w:rsidR="00EA2260" w:rsidRDefault="00EA2260" w:rsidP="003F3989">
            <w:pPr>
              <w:suppressAutoHyphens/>
              <w:jc w:val="both"/>
              <w:rPr>
                <w:rFonts w:ascii="Arial Narrow" w:eastAsia="Times New Roman" w:hAnsi="Arial Narrow" w:cs="Times New Roman"/>
                <w:sz w:val="24"/>
                <w:szCs w:val="24"/>
                <w:lang w:eastAsia="ar-SA"/>
              </w:rPr>
            </w:pPr>
          </w:p>
          <w:p w:rsidR="00EA2260" w:rsidRPr="00642BB5" w:rsidRDefault="00EA2260" w:rsidP="003F3989">
            <w:pPr>
              <w:suppressAutoHyphens/>
              <w:jc w:val="both"/>
              <w:rPr>
                <w:rFonts w:ascii="Arial Narrow" w:eastAsia="Times New Roman" w:hAnsi="Arial Narrow" w:cs="Times New Roman"/>
                <w:sz w:val="10"/>
                <w:szCs w:val="10"/>
                <w:lang w:eastAsia="ar-SA"/>
              </w:rPr>
            </w:pPr>
            <w:r w:rsidRPr="00642BB5">
              <w:rPr>
                <w:rFonts w:ascii="Arial Narrow" w:eastAsia="Times New Roman" w:hAnsi="Arial Narrow" w:cs="Times New Roman"/>
                <w:sz w:val="24"/>
                <w:szCs w:val="24"/>
                <w:lang w:eastAsia="ar-SA"/>
              </w:rPr>
              <w:t xml:space="preserve">Für einen guten Einstieg in den Kindergarten ist es unabdingbar die Eingewöhnungszeit auf das Kind abzustimmen. </w:t>
            </w:r>
          </w:p>
          <w:p w:rsidR="00EA2260" w:rsidRPr="00642BB5" w:rsidRDefault="00EA2260" w:rsidP="003F3989">
            <w:pPr>
              <w:suppressAutoHyphens/>
              <w:jc w:val="both"/>
              <w:rPr>
                <w:rFonts w:ascii="Arial Narrow" w:eastAsia="Times New Roman" w:hAnsi="Arial Narrow" w:cs="Times New Roman"/>
                <w:sz w:val="24"/>
                <w:szCs w:val="24"/>
                <w:lang w:eastAsia="ar-SA"/>
              </w:rPr>
            </w:pPr>
            <w:r w:rsidRPr="00642BB5">
              <w:rPr>
                <w:rFonts w:ascii="Arial Narrow" w:eastAsia="Times New Roman" w:hAnsi="Arial Narrow" w:cs="Times New Roman"/>
                <w:sz w:val="24"/>
                <w:szCs w:val="24"/>
                <w:lang w:eastAsia="ar-SA"/>
              </w:rPr>
              <w:t xml:space="preserve">Wir besprechen mit Ihnen, wie lange Sie in der Eingewöhnungszeit ihr Kind in den Kindergarten begleiten. Dadurch hat Sie Ihr Kind als Vertrauensperson, kann das erste Spielen im Kindergarten entspannter erleben und leichter Vertrauen zu uns und zur neuen Umgebung fassen. Die Eingewöhnungszeit ist von Kind zu Kind sehr unterschiedlich. Wenn Sie berufstätig sind und die Betreuungszeit am Tag zum Wohle des Kindes verkürzt werden muss, werden wir dies auch mit Ihnen besprechen. </w:t>
            </w:r>
          </w:p>
          <w:p w:rsidR="00EA2260" w:rsidRPr="00642BB5" w:rsidRDefault="00EA2260" w:rsidP="003F3989">
            <w:pPr>
              <w:suppressAutoHyphens/>
              <w:jc w:val="center"/>
              <w:rPr>
                <w:rFonts w:ascii="Times New Roman" w:eastAsia="Times New Roman" w:hAnsi="Times New Roman" w:cs="Times New Roman"/>
                <w:sz w:val="28"/>
                <w:szCs w:val="28"/>
                <w:lang w:eastAsia="ar-SA"/>
              </w:rPr>
            </w:pPr>
          </w:p>
          <w:p w:rsidR="00EA2260" w:rsidRPr="00642BB5" w:rsidRDefault="00EA2260" w:rsidP="003F3989">
            <w:pPr>
              <w:suppressAutoHyphens/>
              <w:ind w:left="360"/>
              <w:rPr>
                <w:rFonts w:ascii="Arial Narrow" w:eastAsia="Times New Roman" w:hAnsi="Arial Narrow" w:cs="Times New Roman"/>
                <w:sz w:val="24"/>
                <w:szCs w:val="24"/>
                <w:lang w:eastAsia="ar-SA"/>
              </w:rPr>
            </w:pPr>
            <w:r w:rsidRPr="00642BB5">
              <w:rPr>
                <w:rFonts w:ascii="Arial Narrow" w:eastAsia="Times New Roman" w:hAnsi="Arial Narrow" w:cs="Times New Roman"/>
                <w:sz w:val="24"/>
                <w:szCs w:val="24"/>
                <w:lang w:eastAsia="ar-SA"/>
              </w:rPr>
              <w:t>Bevor ihr Kind jeden Tag in den Kindergarten kommt, vereinbaren wir mit Ihnen 4 Schnuppertage:</w:t>
            </w:r>
          </w:p>
          <w:p w:rsidR="00EA2260" w:rsidRPr="00642BB5" w:rsidRDefault="00EA2260" w:rsidP="003F3989">
            <w:pPr>
              <w:suppressAutoHyphens/>
              <w:ind w:left="360"/>
              <w:rPr>
                <w:rFonts w:ascii="Arial Narrow" w:eastAsia="Times New Roman" w:hAnsi="Arial Narrow" w:cs="Times New Roman"/>
                <w:sz w:val="24"/>
                <w:szCs w:val="24"/>
                <w:lang w:eastAsia="ar-SA"/>
              </w:rPr>
            </w:pPr>
          </w:p>
          <w:p w:rsidR="00EA2260" w:rsidRPr="00642BB5" w:rsidRDefault="00EA2260" w:rsidP="003F3989">
            <w:pPr>
              <w:numPr>
                <w:ilvl w:val="0"/>
                <w:numId w:val="1"/>
              </w:numPr>
              <w:suppressAutoHyphens/>
              <w:spacing w:line="480" w:lineRule="auto"/>
              <w:rPr>
                <w:rFonts w:ascii="Arial Narrow" w:eastAsia="Times New Roman" w:hAnsi="Arial Narrow" w:cs="Times New Roman"/>
                <w:sz w:val="24"/>
                <w:szCs w:val="24"/>
                <w:lang w:eastAsia="ar-SA"/>
              </w:rPr>
            </w:pPr>
            <w:r w:rsidRPr="00642BB5">
              <w:rPr>
                <w:rFonts w:ascii="Arial Narrow" w:eastAsia="Times New Roman" w:hAnsi="Arial Narrow" w:cs="Times New Roman"/>
                <w:sz w:val="24"/>
                <w:szCs w:val="24"/>
                <w:lang w:eastAsia="ar-SA"/>
              </w:rPr>
              <w:t>Tag_________________</w:t>
            </w:r>
          </w:p>
          <w:p w:rsidR="00EA2260" w:rsidRPr="00642BB5" w:rsidRDefault="00EA2260" w:rsidP="003F3989">
            <w:pPr>
              <w:numPr>
                <w:ilvl w:val="0"/>
                <w:numId w:val="1"/>
              </w:numPr>
              <w:suppressAutoHyphens/>
              <w:spacing w:line="480" w:lineRule="auto"/>
              <w:rPr>
                <w:rFonts w:ascii="Arial Narrow" w:eastAsia="Times New Roman" w:hAnsi="Arial Narrow" w:cs="Times New Roman"/>
                <w:sz w:val="24"/>
                <w:szCs w:val="24"/>
                <w:lang w:eastAsia="ar-SA"/>
              </w:rPr>
            </w:pPr>
            <w:r w:rsidRPr="00642BB5">
              <w:rPr>
                <w:rFonts w:ascii="Arial Narrow" w:eastAsia="Times New Roman" w:hAnsi="Arial Narrow" w:cs="Times New Roman"/>
                <w:sz w:val="24"/>
                <w:szCs w:val="24"/>
                <w:lang w:eastAsia="ar-SA"/>
              </w:rPr>
              <w:t>Tag_________________</w:t>
            </w:r>
          </w:p>
          <w:p w:rsidR="00EA2260" w:rsidRPr="00642BB5" w:rsidRDefault="00EA2260" w:rsidP="003F3989">
            <w:pPr>
              <w:numPr>
                <w:ilvl w:val="0"/>
                <w:numId w:val="1"/>
              </w:numPr>
              <w:suppressAutoHyphens/>
              <w:spacing w:line="480" w:lineRule="auto"/>
              <w:rPr>
                <w:rFonts w:ascii="Arial Narrow" w:eastAsia="Times New Roman" w:hAnsi="Arial Narrow" w:cs="Times New Roman"/>
                <w:sz w:val="24"/>
                <w:szCs w:val="24"/>
                <w:lang w:eastAsia="ar-SA"/>
              </w:rPr>
            </w:pPr>
            <w:r w:rsidRPr="00642BB5">
              <w:rPr>
                <w:rFonts w:ascii="Arial Narrow" w:eastAsia="Times New Roman" w:hAnsi="Arial Narrow" w:cs="Times New Roman"/>
                <w:sz w:val="24"/>
                <w:szCs w:val="24"/>
                <w:lang w:eastAsia="ar-SA"/>
              </w:rPr>
              <w:t>Tag_________________</w:t>
            </w:r>
          </w:p>
          <w:p w:rsidR="00EA2260" w:rsidRPr="00642BB5" w:rsidRDefault="00EA2260" w:rsidP="003F3989">
            <w:pPr>
              <w:numPr>
                <w:ilvl w:val="0"/>
                <w:numId w:val="1"/>
              </w:numPr>
              <w:suppressAutoHyphens/>
              <w:spacing w:line="480" w:lineRule="auto"/>
              <w:rPr>
                <w:rFonts w:ascii="Arial Narrow" w:eastAsia="Times New Roman" w:hAnsi="Arial Narrow" w:cs="Times New Roman"/>
                <w:sz w:val="24"/>
                <w:szCs w:val="24"/>
                <w:lang w:eastAsia="ar-SA"/>
              </w:rPr>
            </w:pPr>
            <w:r w:rsidRPr="00642BB5">
              <w:rPr>
                <w:rFonts w:ascii="Arial Narrow" w:eastAsia="Times New Roman" w:hAnsi="Arial Narrow" w:cs="Times New Roman"/>
                <w:sz w:val="24"/>
                <w:szCs w:val="24"/>
                <w:lang w:eastAsia="ar-SA"/>
              </w:rPr>
              <w:t>Tag_________________</w:t>
            </w:r>
          </w:p>
          <w:p w:rsidR="00EA2260" w:rsidRPr="00642BB5" w:rsidRDefault="00EA2260" w:rsidP="003F3989">
            <w:pPr>
              <w:suppressAutoHyphens/>
              <w:spacing w:line="480" w:lineRule="auto"/>
              <w:rPr>
                <w:rFonts w:ascii="Times New Roman" w:eastAsia="Times New Roman" w:hAnsi="Times New Roman" w:cs="Times New Roman"/>
                <w:sz w:val="24"/>
                <w:szCs w:val="24"/>
                <w:lang w:eastAsia="ar-SA"/>
              </w:rPr>
            </w:pPr>
          </w:p>
          <w:p w:rsidR="00EA2260" w:rsidRPr="00642BB5" w:rsidRDefault="00EA2260" w:rsidP="003F3989">
            <w:pPr>
              <w:suppressAutoHyphens/>
              <w:rPr>
                <w:rFonts w:ascii="Arial Narrow" w:eastAsia="Times New Roman" w:hAnsi="Arial Narrow" w:cs="Times New Roman"/>
                <w:sz w:val="28"/>
                <w:szCs w:val="28"/>
                <w:lang w:eastAsia="ar-SA"/>
              </w:rPr>
            </w:pPr>
          </w:p>
          <w:p w:rsidR="00EA2260" w:rsidRDefault="00EA2260" w:rsidP="003F3989">
            <w:pPr>
              <w:suppressAutoHyphens/>
              <w:rPr>
                <w:rFonts w:ascii="Arial Narrow" w:eastAsia="Times New Roman" w:hAnsi="Arial Narrow" w:cs="Times New Roman"/>
                <w:sz w:val="44"/>
                <w:szCs w:val="44"/>
                <w:lang w:eastAsia="ar-SA"/>
              </w:rPr>
            </w:pPr>
            <w:r w:rsidRPr="00642BB5">
              <w:rPr>
                <w:rFonts w:ascii="Arial Narrow" w:eastAsia="Times New Roman" w:hAnsi="Arial Narrow" w:cs="Times New Roman"/>
                <w:sz w:val="44"/>
                <w:szCs w:val="44"/>
                <w:lang w:eastAsia="ar-SA"/>
              </w:rPr>
              <w:t xml:space="preserve">      Aufnahme am: _____________</w:t>
            </w:r>
          </w:p>
          <w:p w:rsidR="00286087" w:rsidRPr="00286087" w:rsidRDefault="00286087" w:rsidP="003F3989">
            <w:pPr>
              <w:suppressAutoHyphens/>
              <w:rPr>
                <w:rFonts w:ascii="Arial Narrow" w:eastAsia="Times New Roman" w:hAnsi="Arial Narrow" w:cs="Times New Roman"/>
                <w:sz w:val="24"/>
                <w:szCs w:val="24"/>
                <w:lang w:eastAsia="ar-SA"/>
              </w:rPr>
            </w:pPr>
          </w:p>
        </w:tc>
        <w:tc>
          <w:tcPr>
            <w:tcW w:w="1276" w:type="dxa"/>
          </w:tcPr>
          <w:p w:rsidR="00EA2260" w:rsidRDefault="00EA2260" w:rsidP="003F3989">
            <w:r>
              <w:rPr>
                <w:noProof/>
                <w:lang w:eastAsia="de-DE"/>
              </w:rPr>
              <mc:AlternateContent>
                <mc:Choice Requires="wps">
                  <w:drawing>
                    <wp:anchor distT="0" distB="0" distL="114300" distR="114300" simplePos="0" relativeHeight="251645952" behindDoc="0" locked="0" layoutInCell="1" allowOverlap="1" wp14:anchorId="39ACBB57" wp14:editId="329BC868">
                      <wp:simplePos x="0" y="0"/>
                      <wp:positionH relativeFrom="column">
                        <wp:posOffset>715645</wp:posOffset>
                      </wp:positionH>
                      <wp:positionV relativeFrom="paragraph">
                        <wp:posOffset>219710</wp:posOffset>
                      </wp:positionV>
                      <wp:extent cx="4476115" cy="1228090"/>
                      <wp:effectExtent l="0" t="0" r="0" b="0"/>
                      <wp:wrapNone/>
                      <wp:docPr id="30" name="Textfeld 30"/>
                      <wp:cNvGraphicFramePr/>
                      <a:graphic xmlns:a="http://schemas.openxmlformats.org/drawingml/2006/main">
                        <a:graphicData uri="http://schemas.microsoft.com/office/word/2010/wordprocessingShape">
                          <wps:wsp>
                            <wps:cNvSpPr txBox="1"/>
                            <wps:spPr>
                              <a:xfrm>
                                <a:off x="0" y="0"/>
                                <a:ext cx="4476115" cy="1228090"/>
                              </a:xfrm>
                              <a:prstGeom prst="rect">
                                <a:avLst/>
                              </a:prstGeom>
                              <a:noFill/>
                              <a:ln>
                                <a:noFill/>
                              </a:ln>
                              <a:effectLst/>
                            </wps:spPr>
                            <wps:txbx>
                              <w:txbxContent>
                                <w:p w:rsidR="00EA2260" w:rsidRPr="00642BB5" w:rsidRDefault="00EA2260" w:rsidP="00EA2260">
                                  <w:pPr>
                                    <w:jc w:val="center"/>
                                    <w:rPr>
                                      <w:b/>
                                      <w:noProof/>
                                      <w:color w:val="000000" w:themeColor="text1"/>
                                      <w:sz w:val="96"/>
                                      <w:szCs w:val="72"/>
                                      <w14:textOutline w14:w="5270" w14:cap="flat" w14:cmpd="sng" w14:algn="ctr">
                                        <w14:solidFill>
                                          <w14:srgbClr w14:val="7D7D7D">
                                            <w14:tint w14:val="100000"/>
                                            <w14:shade w14:val="100000"/>
                                            <w14:satMod w14:val="110000"/>
                                          </w14:srgbClr>
                                        </w14:solidFill>
                                        <w14:prstDash w14:val="solid"/>
                                        <w14:round/>
                                      </w14:textOutline>
                                    </w:rPr>
                                  </w:pPr>
                                  <w:r w:rsidRPr="00642BB5">
                                    <w:rPr>
                                      <w:b/>
                                      <w:noProof/>
                                      <w:color w:val="000000" w:themeColor="text1"/>
                                      <w:sz w:val="96"/>
                                      <w:szCs w:val="72"/>
                                      <w14:textOutline w14:w="5270" w14:cap="flat" w14:cmpd="sng" w14:algn="ctr">
                                        <w14:solidFill>
                                          <w14:srgbClr w14:val="7D7D7D">
                                            <w14:tint w14:val="100000"/>
                                            <w14:shade w14:val="100000"/>
                                            <w14:satMod w14:val="110000"/>
                                          </w14:srgbClr>
                                        </w14:solidFill>
                                        <w14:prstDash w14:val="solid"/>
                                        <w14:round/>
                                      </w14:textOutline>
                                    </w:rPr>
                                    <w:t>Aufnahmeheft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9ACBB57" id="_x0000_t202" coordsize="21600,21600" o:spt="202" path="m,l,21600r21600,l21600,xe">
                      <v:stroke joinstyle="miter"/>
                      <v:path gradientshapeok="t" o:connecttype="rect"/>
                    </v:shapetype>
                    <v:shape id="Textfeld 30" o:spid="_x0000_s1026" type="#_x0000_t202" style="position:absolute;margin-left:56.35pt;margin-top:17.3pt;width:352.45pt;height:96.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" filled="f" stroked="f">
                      <v:textbox>
                        <w:txbxContent>
                          <w:p w:rsidR="00EA2260" w:rsidRPr="00642BB5" w:rsidRDefault="00EA2260" w:rsidP="00EA2260">
                            <w:pPr>
                              <w:jc w:val="center"/>
                              <w:rPr>
                                <w:b/>
                                <w:noProof/>
                                <w:color w:val="000000" w:themeColor="text1"/>
                                <w:sz w:val="96"/>
                                <w:szCs w:val="72"/>
                                <w14:textOutline w14:w="5270" w14:cap="flat" w14:cmpd="sng" w14:algn="ctr">
                                  <w14:solidFill>
                                    <w14:srgbClr w14:val="7D7D7D">
                                      <w14:tint w14:val="100000"/>
                                      <w14:shade w14:val="100000"/>
                                      <w14:satMod w14:val="110000"/>
                                    </w14:srgbClr>
                                  </w14:solidFill>
                                  <w14:prstDash w14:val="solid"/>
                                  <w14:round/>
                                </w14:textOutline>
                              </w:rPr>
                            </w:pPr>
                            <w:r w:rsidRPr="00642BB5">
                              <w:rPr>
                                <w:b/>
                                <w:noProof/>
                                <w:color w:val="000000" w:themeColor="text1"/>
                                <w:sz w:val="96"/>
                                <w:szCs w:val="72"/>
                                <w14:textOutline w14:w="5270" w14:cap="flat" w14:cmpd="sng" w14:algn="ctr">
                                  <w14:solidFill>
                                    <w14:srgbClr w14:val="7D7D7D">
                                      <w14:tint w14:val="100000"/>
                                      <w14:shade w14:val="100000"/>
                                      <w14:satMod w14:val="110000"/>
                                    </w14:srgbClr>
                                  </w14:solidFill>
                                  <w14:prstDash w14:val="solid"/>
                                  <w14:round/>
                                </w14:textOutline>
                              </w:rPr>
                              <w:t>Aufnahmeheft</w:t>
                            </w:r>
                          </w:p>
                        </w:txbxContent>
                      </v:textbox>
                    </v:shape>
                  </w:pict>
                </mc:Fallback>
              </mc:AlternateContent>
            </w:r>
          </w:p>
        </w:tc>
        <w:tc>
          <w:tcPr>
            <w:tcW w:w="7066" w:type="dxa"/>
          </w:tcPr>
          <w:p w:rsidR="00EA2260" w:rsidRDefault="00EA2260" w:rsidP="003F3989">
            <w:pPr>
              <w:jc w:val="center"/>
              <w:rPr>
                <w:rFonts w:ascii="Calibri" w:eastAsia="Calibri" w:hAnsi="Calibri" w:cs="Times New Roman"/>
                <w:b/>
                <w:sz w:val="44"/>
                <w:szCs w:val="44"/>
              </w:rPr>
            </w:pPr>
          </w:p>
          <w:p w:rsidR="00EA2260" w:rsidRDefault="00EA2260" w:rsidP="003F3989">
            <w:pPr>
              <w:jc w:val="center"/>
              <w:rPr>
                <w:rFonts w:ascii="Calibri" w:eastAsia="Calibri" w:hAnsi="Calibri" w:cs="Times New Roman"/>
                <w:b/>
                <w:sz w:val="44"/>
                <w:szCs w:val="44"/>
              </w:rPr>
            </w:pPr>
          </w:p>
          <w:p w:rsidR="00EA2260" w:rsidRDefault="00EA2260" w:rsidP="003F3989">
            <w:pPr>
              <w:jc w:val="center"/>
              <w:rPr>
                <w:rFonts w:ascii="Calibri" w:eastAsia="Calibri" w:hAnsi="Calibri" w:cs="Times New Roman"/>
                <w:b/>
                <w:sz w:val="44"/>
                <w:szCs w:val="44"/>
              </w:rPr>
            </w:pPr>
          </w:p>
          <w:p w:rsidR="00EA2260" w:rsidRDefault="00EA2260" w:rsidP="003F3989">
            <w:pPr>
              <w:jc w:val="center"/>
              <w:rPr>
                <w:rFonts w:ascii="Calibri" w:eastAsia="Calibri" w:hAnsi="Calibri" w:cs="Times New Roman"/>
                <w:b/>
                <w:sz w:val="44"/>
                <w:szCs w:val="44"/>
              </w:rPr>
            </w:pPr>
          </w:p>
          <w:p w:rsidR="00EA2260" w:rsidRDefault="00F15144" w:rsidP="003F3989">
            <w:pPr>
              <w:jc w:val="center"/>
              <w:rPr>
                <w:rFonts w:ascii="Calibri" w:eastAsia="Calibri" w:hAnsi="Calibri" w:cs="Times New Roman"/>
                <w:b/>
                <w:sz w:val="44"/>
                <w:szCs w:val="44"/>
              </w:rPr>
            </w:pPr>
            <w:r>
              <w:rPr>
                <w:noProof/>
                <w:lang w:eastAsia="de-DE"/>
              </w:rPr>
              <w:drawing>
                <wp:anchor distT="0" distB="0" distL="114300" distR="114300" simplePos="0" relativeHeight="251644928" behindDoc="1" locked="0" layoutInCell="1" allowOverlap="1" wp14:anchorId="1D64026B" wp14:editId="20BD8509">
                  <wp:simplePos x="0" y="0"/>
                  <wp:positionH relativeFrom="column">
                    <wp:posOffset>853440</wp:posOffset>
                  </wp:positionH>
                  <wp:positionV relativeFrom="paragraph">
                    <wp:posOffset>90170</wp:posOffset>
                  </wp:positionV>
                  <wp:extent cx="2689860" cy="2184400"/>
                  <wp:effectExtent l="0" t="0" r="0" b="6350"/>
                  <wp:wrapTight wrapText="bothSides">
                    <wp:wrapPolygon edited="0">
                      <wp:start x="0" y="0"/>
                      <wp:lineTo x="0" y="21474"/>
                      <wp:lineTo x="21416" y="21474"/>
                      <wp:lineTo x="2141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9860" cy="218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2260" w:rsidRDefault="00EA2260" w:rsidP="003F3989">
            <w:pPr>
              <w:jc w:val="center"/>
              <w:rPr>
                <w:rFonts w:ascii="Calibri" w:eastAsia="Calibri" w:hAnsi="Calibri" w:cs="Times New Roman"/>
                <w:b/>
                <w:sz w:val="44"/>
                <w:szCs w:val="44"/>
              </w:rPr>
            </w:pPr>
          </w:p>
          <w:p w:rsidR="00EA2260" w:rsidRDefault="00EA2260" w:rsidP="003F3989">
            <w:pPr>
              <w:jc w:val="center"/>
              <w:rPr>
                <w:rFonts w:ascii="Calibri" w:eastAsia="Calibri" w:hAnsi="Calibri" w:cs="Times New Roman"/>
                <w:b/>
                <w:sz w:val="44"/>
                <w:szCs w:val="44"/>
              </w:rPr>
            </w:pPr>
          </w:p>
          <w:p w:rsidR="00EA2260" w:rsidRDefault="00EA2260" w:rsidP="003F3989">
            <w:pPr>
              <w:jc w:val="center"/>
              <w:rPr>
                <w:rFonts w:ascii="Calibri" w:eastAsia="Calibri" w:hAnsi="Calibri" w:cs="Times New Roman"/>
                <w:b/>
                <w:sz w:val="44"/>
                <w:szCs w:val="44"/>
              </w:rPr>
            </w:pPr>
          </w:p>
          <w:p w:rsidR="00F15144" w:rsidRDefault="00F15144" w:rsidP="003F3989">
            <w:pPr>
              <w:jc w:val="center"/>
              <w:rPr>
                <w:rFonts w:ascii="Calibri" w:eastAsia="Calibri" w:hAnsi="Calibri" w:cs="Times New Roman"/>
                <w:b/>
                <w:sz w:val="40"/>
                <w:szCs w:val="40"/>
              </w:rPr>
            </w:pPr>
          </w:p>
          <w:p w:rsidR="00F15144" w:rsidRDefault="00F15144" w:rsidP="003F3989">
            <w:pPr>
              <w:jc w:val="center"/>
              <w:rPr>
                <w:rFonts w:ascii="Calibri" w:eastAsia="Calibri" w:hAnsi="Calibri" w:cs="Times New Roman"/>
                <w:b/>
                <w:sz w:val="40"/>
                <w:szCs w:val="40"/>
              </w:rPr>
            </w:pPr>
          </w:p>
          <w:p w:rsidR="00F15144" w:rsidRDefault="00F15144" w:rsidP="003F3989">
            <w:pPr>
              <w:jc w:val="center"/>
              <w:rPr>
                <w:rFonts w:ascii="Calibri" w:eastAsia="Calibri" w:hAnsi="Calibri" w:cs="Times New Roman"/>
                <w:b/>
                <w:sz w:val="40"/>
                <w:szCs w:val="40"/>
              </w:rPr>
            </w:pPr>
          </w:p>
          <w:p w:rsidR="00F15144" w:rsidRDefault="00F15144" w:rsidP="003F3989">
            <w:pPr>
              <w:jc w:val="center"/>
              <w:rPr>
                <w:rFonts w:ascii="Calibri" w:eastAsia="Calibri" w:hAnsi="Calibri" w:cs="Times New Roman"/>
                <w:b/>
                <w:sz w:val="40"/>
                <w:szCs w:val="40"/>
              </w:rPr>
            </w:pPr>
          </w:p>
          <w:p w:rsidR="00F15144" w:rsidRDefault="00F15144" w:rsidP="003F3989">
            <w:pPr>
              <w:jc w:val="center"/>
              <w:rPr>
                <w:rFonts w:ascii="Calibri" w:eastAsia="Calibri" w:hAnsi="Calibri" w:cs="Times New Roman"/>
                <w:b/>
                <w:sz w:val="40"/>
                <w:szCs w:val="40"/>
              </w:rPr>
            </w:pPr>
          </w:p>
          <w:p w:rsidR="00F15144" w:rsidRDefault="00F15144" w:rsidP="003F3989">
            <w:pPr>
              <w:jc w:val="center"/>
              <w:rPr>
                <w:rFonts w:ascii="Calibri" w:eastAsia="Calibri" w:hAnsi="Calibri" w:cs="Times New Roman"/>
                <w:b/>
                <w:sz w:val="40"/>
                <w:szCs w:val="40"/>
              </w:rPr>
            </w:pPr>
          </w:p>
          <w:p w:rsidR="00EA2260" w:rsidRPr="00F15144" w:rsidRDefault="00EA2260" w:rsidP="003F3989">
            <w:pPr>
              <w:jc w:val="center"/>
              <w:rPr>
                <w:rFonts w:ascii="Calibri" w:eastAsia="Calibri" w:hAnsi="Calibri" w:cs="Times New Roman"/>
                <w:b/>
                <w:sz w:val="40"/>
                <w:szCs w:val="40"/>
              </w:rPr>
            </w:pPr>
            <w:proofErr w:type="spellStart"/>
            <w:r w:rsidRPr="00F15144">
              <w:rPr>
                <w:rFonts w:ascii="Calibri" w:eastAsia="Calibri" w:hAnsi="Calibri" w:cs="Times New Roman"/>
                <w:b/>
                <w:sz w:val="40"/>
                <w:szCs w:val="40"/>
              </w:rPr>
              <w:t>Brunnenstaße</w:t>
            </w:r>
            <w:proofErr w:type="spellEnd"/>
            <w:r w:rsidRPr="00F15144">
              <w:rPr>
                <w:rFonts w:ascii="Calibri" w:eastAsia="Calibri" w:hAnsi="Calibri" w:cs="Times New Roman"/>
                <w:b/>
                <w:sz w:val="40"/>
                <w:szCs w:val="40"/>
              </w:rPr>
              <w:t xml:space="preserve"> 8</w:t>
            </w:r>
          </w:p>
          <w:p w:rsidR="00EA2260" w:rsidRPr="00F15144" w:rsidRDefault="00EA2260" w:rsidP="003F3989">
            <w:pPr>
              <w:jc w:val="center"/>
              <w:rPr>
                <w:rFonts w:ascii="Calibri" w:eastAsia="Calibri" w:hAnsi="Calibri" w:cs="Times New Roman"/>
                <w:b/>
                <w:sz w:val="40"/>
                <w:szCs w:val="40"/>
              </w:rPr>
            </w:pPr>
            <w:r w:rsidRPr="00F15144">
              <w:rPr>
                <w:rFonts w:ascii="Calibri" w:eastAsia="Calibri" w:hAnsi="Calibri" w:cs="Times New Roman"/>
                <w:b/>
                <w:sz w:val="40"/>
                <w:szCs w:val="40"/>
              </w:rPr>
              <w:t>71397 Leutenbach</w:t>
            </w:r>
          </w:p>
          <w:p w:rsidR="00EA2260" w:rsidRPr="00F15144" w:rsidRDefault="00EA2260" w:rsidP="003F3989">
            <w:pPr>
              <w:jc w:val="center"/>
              <w:rPr>
                <w:rFonts w:ascii="Calibri" w:eastAsia="Calibri" w:hAnsi="Calibri" w:cs="Times New Roman"/>
                <w:b/>
                <w:sz w:val="40"/>
                <w:szCs w:val="40"/>
              </w:rPr>
            </w:pPr>
            <w:r w:rsidRPr="00F15144">
              <w:rPr>
                <w:rFonts w:ascii="Calibri" w:eastAsia="Calibri" w:hAnsi="Calibri" w:cs="Times New Roman"/>
                <w:b/>
                <w:sz w:val="40"/>
                <w:szCs w:val="40"/>
              </w:rPr>
              <w:t>Tel. 0 71 95 – 17 45 03</w:t>
            </w:r>
          </w:p>
          <w:p w:rsidR="00EA2260" w:rsidRPr="00F15144" w:rsidRDefault="00EA2260" w:rsidP="003F3989">
            <w:pPr>
              <w:jc w:val="center"/>
              <w:rPr>
                <w:rFonts w:ascii="Calibri" w:eastAsia="Calibri" w:hAnsi="Calibri" w:cs="Times New Roman"/>
                <w:b/>
                <w:sz w:val="40"/>
                <w:szCs w:val="40"/>
              </w:rPr>
            </w:pPr>
          </w:p>
          <w:p w:rsidR="00F15144" w:rsidRPr="00286087" w:rsidRDefault="007D04DE" w:rsidP="00286087">
            <w:pPr>
              <w:jc w:val="center"/>
              <w:rPr>
                <w:rFonts w:ascii="Calibri" w:eastAsia="Calibri" w:hAnsi="Calibri" w:cs="Times New Roman"/>
                <w:b/>
                <w:sz w:val="16"/>
                <w:szCs w:val="16"/>
              </w:rPr>
            </w:pPr>
            <w:r w:rsidRPr="007D04DE">
              <w:rPr>
                <w:rFonts w:ascii="Calibri" w:eastAsia="Calibri" w:hAnsi="Calibri" w:cs="Times New Roman"/>
                <w:b/>
                <w:sz w:val="40"/>
                <w:szCs w:val="40"/>
              </w:rPr>
              <w:t>St</w:t>
            </w:r>
            <w:r>
              <w:rPr>
                <w:rFonts w:ascii="Calibri" w:eastAsia="Calibri" w:hAnsi="Calibri" w:cs="Times New Roman"/>
                <w:b/>
                <w:sz w:val="40"/>
                <w:szCs w:val="40"/>
              </w:rPr>
              <w:t>Jakobus.Leutenbach@kiga.drs.de</w:t>
            </w:r>
          </w:p>
        </w:tc>
      </w:tr>
      <w:tr w:rsidR="00286087" w:rsidTr="00A35A2A">
        <w:tc>
          <w:tcPr>
            <w:tcW w:w="7196" w:type="dxa"/>
          </w:tcPr>
          <w:p w:rsidR="00286087" w:rsidRPr="00286087" w:rsidRDefault="00286087" w:rsidP="00286087">
            <w:pPr>
              <w:rPr>
                <w:b/>
                <w:color w:val="000000" w:themeColor="text1"/>
                <w:sz w:val="16"/>
                <w:szCs w:val="16"/>
                <w14:textOutline w14:w="5270" w14:cap="flat" w14:cmpd="sng" w14:algn="ctr">
                  <w14:solidFill>
                    <w14:srgbClr w14:val="7D7D7D">
                      <w14:tint w14:val="100000"/>
                      <w14:shade w14:val="100000"/>
                      <w14:satMod w14:val="110000"/>
                    </w14:srgbClr>
                  </w14:solidFill>
                  <w14:prstDash w14:val="solid"/>
                  <w14:round/>
                </w14:textOutline>
              </w:rPr>
            </w:pPr>
          </w:p>
        </w:tc>
        <w:tc>
          <w:tcPr>
            <w:tcW w:w="1276" w:type="dxa"/>
          </w:tcPr>
          <w:p w:rsidR="00286087" w:rsidRDefault="00286087" w:rsidP="003F3989">
            <w:pPr>
              <w:rPr>
                <w:noProof/>
                <w:lang w:eastAsia="de-DE"/>
              </w:rPr>
            </w:pPr>
          </w:p>
        </w:tc>
        <w:tc>
          <w:tcPr>
            <w:tcW w:w="7066" w:type="dxa"/>
          </w:tcPr>
          <w:p w:rsidR="00286087" w:rsidRPr="00286087" w:rsidRDefault="00286087" w:rsidP="00286087">
            <w:pPr>
              <w:rPr>
                <w:rFonts w:ascii="Calibri" w:eastAsia="Calibri" w:hAnsi="Calibri" w:cs="Times New Roman"/>
                <w:b/>
                <w:sz w:val="24"/>
                <w:szCs w:val="24"/>
              </w:rPr>
            </w:pPr>
          </w:p>
        </w:tc>
      </w:tr>
      <w:tr w:rsidR="00EA2260" w:rsidTr="00A35A2A">
        <w:tc>
          <w:tcPr>
            <w:tcW w:w="7196" w:type="dxa"/>
          </w:tcPr>
          <w:p w:rsidR="00EA2260" w:rsidRDefault="00EA2260" w:rsidP="003F3989">
            <w:pPr>
              <w:rPr>
                <w:rFonts w:ascii="Calibri" w:eastAsia="Calibri" w:hAnsi="Calibri" w:cs="Times New Roman"/>
                <w:sz w:val="32"/>
                <w:szCs w:val="32"/>
              </w:rPr>
            </w:pPr>
            <w:r w:rsidRPr="00EA2260">
              <w:rPr>
                <w:rFonts w:ascii="Calibri" w:eastAsia="Calibri" w:hAnsi="Calibri" w:cs="Times New Roman"/>
                <w:sz w:val="32"/>
                <w:szCs w:val="32"/>
              </w:rPr>
              <w:lastRenderedPageBreak/>
              <w:t>Liebe Eltern!</w:t>
            </w:r>
          </w:p>
          <w:p w:rsidR="00F15144" w:rsidRPr="00EA2260" w:rsidRDefault="00F15144" w:rsidP="003F3989">
            <w:pPr>
              <w:rPr>
                <w:rFonts w:ascii="Calibri" w:eastAsia="Calibri" w:hAnsi="Calibri" w:cs="Times New Roman"/>
                <w:sz w:val="32"/>
                <w:szCs w:val="32"/>
              </w:rPr>
            </w:pPr>
          </w:p>
          <w:p w:rsidR="00EA2260" w:rsidRPr="00EA2260" w:rsidRDefault="00EA2260" w:rsidP="003F3989">
            <w:pPr>
              <w:rPr>
                <w:rFonts w:ascii="Calibri" w:eastAsia="Calibri" w:hAnsi="Calibri" w:cs="Times New Roman"/>
                <w:sz w:val="32"/>
                <w:szCs w:val="32"/>
              </w:rPr>
            </w:pPr>
          </w:p>
          <w:p w:rsidR="00EA2260" w:rsidRDefault="00EA2260" w:rsidP="003F3989">
            <w:pPr>
              <w:rPr>
                <w:rFonts w:ascii="Calibri" w:eastAsia="Calibri" w:hAnsi="Calibri" w:cs="Times New Roman"/>
                <w:sz w:val="24"/>
                <w:szCs w:val="24"/>
              </w:rPr>
            </w:pPr>
            <w:r w:rsidRPr="00EA2260">
              <w:rPr>
                <w:rFonts w:ascii="Calibri" w:eastAsia="Calibri" w:hAnsi="Calibri" w:cs="Times New Roman"/>
                <w:sz w:val="24"/>
                <w:szCs w:val="24"/>
              </w:rPr>
              <w:t xml:space="preserve">Wir begrüßen Sie herzlich im katholischen Kindergarten St. Jakobus. Wir freuen uns auf ihr Kind und auf eine gute Zusammenarbeit mit Ihnen. </w:t>
            </w:r>
            <w:r w:rsidR="00BF4779">
              <w:rPr>
                <w:rFonts w:ascii="Calibri" w:eastAsia="Calibri" w:hAnsi="Calibri" w:cs="Times New Roman"/>
                <w:sz w:val="24"/>
                <w:szCs w:val="24"/>
              </w:rPr>
              <w:t xml:space="preserve">Die nachfolgenden Seiten, sollen Ihnen einen Überblick über unseren Alltag geben. Viel Spaß beim Lesen wünscht </w:t>
            </w:r>
          </w:p>
          <w:p w:rsidR="00BF4779" w:rsidRPr="00EA2260" w:rsidRDefault="00BF4779" w:rsidP="003F3989">
            <w:pPr>
              <w:rPr>
                <w:rFonts w:ascii="Calibri" w:eastAsia="Calibri" w:hAnsi="Calibri" w:cs="Times New Roman"/>
                <w:sz w:val="24"/>
                <w:szCs w:val="24"/>
              </w:rPr>
            </w:pPr>
          </w:p>
          <w:p w:rsidR="00EA2260" w:rsidRDefault="00BF4779" w:rsidP="003F3989">
            <w:pPr>
              <w:jc w:val="center"/>
              <w:rPr>
                <w:rFonts w:ascii="Bradley Hand ITC" w:eastAsia="Calibri" w:hAnsi="Bradley Hand ITC" w:cs="Times New Roman"/>
                <w:sz w:val="24"/>
                <w:szCs w:val="24"/>
              </w:rPr>
            </w:pPr>
            <w:r>
              <w:rPr>
                <w:rFonts w:ascii="Bradley Hand ITC" w:eastAsia="Calibri" w:hAnsi="Bradley Hand ITC" w:cs="Times New Roman"/>
                <w:sz w:val="24"/>
                <w:szCs w:val="24"/>
              </w:rPr>
              <w:t>d</w:t>
            </w:r>
            <w:r w:rsidR="00EA2260" w:rsidRPr="00EA2260">
              <w:rPr>
                <w:rFonts w:ascii="Bradley Hand ITC" w:eastAsia="Calibri" w:hAnsi="Bradley Hand ITC" w:cs="Times New Roman"/>
                <w:sz w:val="24"/>
                <w:szCs w:val="24"/>
              </w:rPr>
              <w:t>as Team vom Kindergarten St. Jakobus</w:t>
            </w:r>
          </w:p>
          <w:p w:rsidR="00F15144" w:rsidRDefault="00F15144" w:rsidP="003F3989">
            <w:pPr>
              <w:jc w:val="center"/>
              <w:rPr>
                <w:rFonts w:ascii="Bradley Hand ITC" w:eastAsia="Calibri" w:hAnsi="Bradley Hand ITC" w:cs="Times New Roman"/>
                <w:sz w:val="24"/>
                <w:szCs w:val="24"/>
              </w:rPr>
            </w:pPr>
          </w:p>
          <w:p w:rsidR="00F15144" w:rsidRPr="00EA2260" w:rsidRDefault="00F15144" w:rsidP="003F3989">
            <w:pPr>
              <w:jc w:val="center"/>
              <w:rPr>
                <w:rFonts w:ascii="Bradley Hand ITC" w:eastAsia="Calibri" w:hAnsi="Bradley Hand ITC" w:cs="Times New Roman"/>
                <w:sz w:val="24"/>
                <w:szCs w:val="24"/>
              </w:rPr>
            </w:pPr>
          </w:p>
          <w:p w:rsidR="00EA2260" w:rsidRPr="00EA2260" w:rsidRDefault="00EA2260" w:rsidP="003F3989">
            <w:pPr>
              <w:jc w:val="center"/>
              <w:rPr>
                <w:rFonts w:ascii="Bradley Hand ITC" w:eastAsia="Calibri" w:hAnsi="Bradley Hand ITC" w:cs="Times New Roman"/>
              </w:rPr>
            </w:pPr>
          </w:p>
          <w:p w:rsidR="00EA2260" w:rsidRPr="00EA2260" w:rsidRDefault="00EA2260" w:rsidP="003F3989">
            <w:pPr>
              <w:jc w:val="both"/>
              <w:rPr>
                <w:rFonts w:ascii="Calibri" w:eastAsia="Calibri" w:hAnsi="Calibri" w:cs="Times New Roman"/>
                <w:sz w:val="24"/>
                <w:szCs w:val="24"/>
              </w:rPr>
            </w:pPr>
          </w:p>
          <w:p w:rsidR="00EA2260" w:rsidRPr="00EA2260" w:rsidRDefault="00EA2260" w:rsidP="003F3989">
            <w:pPr>
              <w:jc w:val="both"/>
              <w:rPr>
                <w:rFonts w:ascii="Calibri" w:eastAsia="Calibri" w:hAnsi="Calibri" w:cs="Times New Roman"/>
                <w:sz w:val="24"/>
                <w:szCs w:val="24"/>
              </w:rPr>
            </w:pPr>
          </w:p>
          <w:p w:rsidR="00EA2260" w:rsidRPr="00EA2260" w:rsidRDefault="00EA2260" w:rsidP="003F3989">
            <w:pPr>
              <w:jc w:val="both"/>
              <w:rPr>
                <w:rFonts w:ascii="Calibri" w:eastAsia="Calibri" w:hAnsi="Calibri" w:cs="Times New Roman"/>
                <w:sz w:val="24"/>
                <w:szCs w:val="24"/>
              </w:rPr>
            </w:pPr>
          </w:p>
          <w:p w:rsidR="00EA2260" w:rsidRPr="00EA2260" w:rsidRDefault="00EA2260" w:rsidP="003F3989">
            <w:pPr>
              <w:jc w:val="both"/>
              <w:rPr>
                <w:rFonts w:ascii="Calibri" w:eastAsia="Calibri" w:hAnsi="Calibri" w:cs="Times New Roman"/>
                <w:sz w:val="24"/>
                <w:szCs w:val="24"/>
              </w:rPr>
            </w:pPr>
          </w:p>
          <w:p w:rsidR="00EA2260" w:rsidRPr="00EA2260" w:rsidRDefault="00EA2260" w:rsidP="003F3989">
            <w:pPr>
              <w:jc w:val="both"/>
              <w:rPr>
                <w:rFonts w:ascii="Calibri" w:eastAsia="Calibri" w:hAnsi="Calibri" w:cs="Times New Roman"/>
                <w:sz w:val="24"/>
                <w:szCs w:val="24"/>
              </w:rPr>
            </w:pPr>
          </w:p>
          <w:p w:rsidR="00EA2260" w:rsidRPr="00EA2260" w:rsidRDefault="00EA2260" w:rsidP="003F3989">
            <w:pPr>
              <w:jc w:val="both"/>
              <w:rPr>
                <w:rFonts w:ascii="Calibri" w:eastAsia="Calibri" w:hAnsi="Calibri" w:cs="Times New Roman"/>
                <w:sz w:val="24"/>
                <w:szCs w:val="24"/>
              </w:rPr>
            </w:pPr>
          </w:p>
          <w:p w:rsidR="00EA2260" w:rsidRPr="00EA2260" w:rsidRDefault="00EA2260" w:rsidP="003F3989">
            <w:pPr>
              <w:jc w:val="both"/>
              <w:rPr>
                <w:rFonts w:ascii="Calibri" w:eastAsia="Calibri" w:hAnsi="Calibri" w:cs="Times New Roman"/>
                <w:sz w:val="24"/>
                <w:szCs w:val="24"/>
              </w:rPr>
            </w:pPr>
          </w:p>
          <w:p w:rsidR="00F15144" w:rsidRDefault="00F15144" w:rsidP="003F3989">
            <w:pPr>
              <w:jc w:val="both"/>
              <w:rPr>
                <w:rFonts w:ascii="Calibri" w:eastAsia="Calibri" w:hAnsi="Calibri" w:cs="Times New Roman"/>
                <w:sz w:val="24"/>
                <w:szCs w:val="24"/>
              </w:rPr>
            </w:pPr>
          </w:p>
          <w:p w:rsidR="00F15144" w:rsidRDefault="00F15144" w:rsidP="003F3989">
            <w:pPr>
              <w:jc w:val="both"/>
              <w:rPr>
                <w:rFonts w:ascii="Calibri" w:eastAsia="Calibri" w:hAnsi="Calibri" w:cs="Times New Roman"/>
                <w:sz w:val="24"/>
                <w:szCs w:val="24"/>
              </w:rPr>
            </w:pPr>
          </w:p>
          <w:p w:rsidR="00F15144" w:rsidRDefault="00F15144" w:rsidP="003F3989">
            <w:pPr>
              <w:jc w:val="both"/>
              <w:rPr>
                <w:rFonts w:ascii="Calibri" w:eastAsia="Calibri" w:hAnsi="Calibri" w:cs="Times New Roman"/>
                <w:sz w:val="24"/>
                <w:szCs w:val="24"/>
              </w:rPr>
            </w:pPr>
          </w:p>
          <w:p w:rsidR="00F15144" w:rsidRDefault="00F15144" w:rsidP="003F3989">
            <w:pPr>
              <w:jc w:val="both"/>
              <w:rPr>
                <w:rFonts w:ascii="Calibri" w:eastAsia="Calibri" w:hAnsi="Calibri" w:cs="Times New Roman"/>
                <w:sz w:val="24"/>
                <w:szCs w:val="24"/>
              </w:rPr>
            </w:pPr>
          </w:p>
          <w:p w:rsidR="00F15144" w:rsidRDefault="0047237A" w:rsidP="003F3989">
            <w:pPr>
              <w:jc w:val="both"/>
              <w:rPr>
                <w:rFonts w:ascii="Calibri" w:eastAsia="Calibri" w:hAnsi="Calibri" w:cs="Times New Roman"/>
                <w:sz w:val="24"/>
                <w:szCs w:val="24"/>
              </w:rPr>
            </w:pPr>
            <w:r>
              <w:rPr>
                <w:noProof/>
                <w:lang w:eastAsia="de-DE"/>
              </w:rPr>
              <w:drawing>
                <wp:anchor distT="0" distB="0" distL="114300" distR="114300" simplePos="0" relativeHeight="251663360" behindDoc="1" locked="0" layoutInCell="1" allowOverlap="1" wp14:anchorId="21A56CA8" wp14:editId="62464052">
                  <wp:simplePos x="0" y="0"/>
                  <wp:positionH relativeFrom="column">
                    <wp:posOffset>234315</wp:posOffset>
                  </wp:positionH>
                  <wp:positionV relativeFrom="paragraph">
                    <wp:posOffset>-2191385</wp:posOffset>
                  </wp:positionV>
                  <wp:extent cx="3868420" cy="2174875"/>
                  <wp:effectExtent l="0" t="0" r="0" b="0"/>
                  <wp:wrapTight wrapText="bothSides">
                    <wp:wrapPolygon edited="0">
                      <wp:start x="425" y="0"/>
                      <wp:lineTo x="0" y="378"/>
                      <wp:lineTo x="0" y="20433"/>
                      <wp:lineTo x="106" y="21190"/>
                      <wp:lineTo x="425" y="21379"/>
                      <wp:lineTo x="21061" y="21379"/>
                      <wp:lineTo x="21380" y="21190"/>
                      <wp:lineTo x="21487" y="20433"/>
                      <wp:lineTo x="21487" y="378"/>
                      <wp:lineTo x="21061" y="0"/>
                      <wp:lineTo x="425" y="0"/>
                    </wp:wrapPolygon>
                  </wp:wrapTight>
                  <wp:docPr id="6" name="Grafik 6" descr="P:\Fotos\Z Aktuelle Fotos\Neubau Fotos\20200620_16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Fotos\Z Aktuelle Fotos\Neubau Fotos\20200620_1603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68420" cy="2174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15144" w:rsidRDefault="00F15144" w:rsidP="003F3989">
            <w:pPr>
              <w:jc w:val="both"/>
              <w:rPr>
                <w:rFonts w:ascii="Calibri" w:eastAsia="Calibri" w:hAnsi="Calibri" w:cs="Times New Roman"/>
                <w:sz w:val="24"/>
                <w:szCs w:val="24"/>
              </w:rPr>
            </w:pPr>
          </w:p>
          <w:p w:rsidR="00EA2260" w:rsidRPr="00EA2260" w:rsidRDefault="00EA2260" w:rsidP="003F3989">
            <w:pPr>
              <w:jc w:val="both"/>
              <w:rPr>
                <w:rFonts w:ascii="Calibri" w:eastAsia="Calibri" w:hAnsi="Calibri" w:cs="Times New Roman"/>
                <w:sz w:val="24"/>
                <w:szCs w:val="24"/>
              </w:rPr>
            </w:pPr>
            <w:r w:rsidRPr="00EA2260">
              <w:rPr>
                <w:rFonts w:ascii="Calibri" w:eastAsia="Calibri" w:hAnsi="Calibri" w:cs="Times New Roman"/>
                <w:sz w:val="24"/>
                <w:szCs w:val="24"/>
              </w:rPr>
              <w:t xml:space="preserve">Unsere Einrichtung betreut bis zu 50 Kindern im Alter von drei Jahren bis Schuleintritt. Unser Team besteht aus einer Einrichtungsleitung und mehreren pädagogischen Fachkräften. Zusätzlich unterstützen unsere Arbeit zeitweise eine Vertretungskraft und verschiedene Praktikanten. Eine Raumpflegerin sorgt für die tägliche Reinigung. </w:t>
            </w:r>
          </w:p>
          <w:p w:rsidR="00EA2260" w:rsidRPr="00EA2260" w:rsidRDefault="00EA2260" w:rsidP="003F3989">
            <w:pPr>
              <w:rPr>
                <w:rFonts w:ascii="Calibri" w:eastAsia="Calibri" w:hAnsi="Calibri" w:cs="Times New Roman"/>
                <w:sz w:val="20"/>
                <w:szCs w:val="20"/>
              </w:rPr>
            </w:pPr>
          </w:p>
          <w:p w:rsidR="00F15144" w:rsidRDefault="00F15144" w:rsidP="003F3989">
            <w:pPr>
              <w:rPr>
                <w:rFonts w:ascii="Calibri" w:eastAsia="Calibri" w:hAnsi="Calibri" w:cs="Times New Roman"/>
                <w:sz w:val="20"/>
                <w:szCs w:val="20"/>
              </w:rPr>
            </w:pPr>
          </w:p>
          <w:p w:rsidR="00F15144" w:rsidRDefault="00F15144" w:rsidP="003F3989">
            <w:pPr>
              <w:rPr>
                <w:rFonts w:ascii="Calibri" w:eastAsia="Calibri" w:hAnsi="Calibri" w:cs="Times New Roman"/>
                <w:sz w:val="20"/>
                <w:szCs w:val="20"/>
              </w:rPr>
            </w:pPr>
          </w:p>
          <w:p w:rsidR="00EA2260" w:rsidRPr="00F15144" w:rsidRDefault="00EA2260" w:rsidP="00C44152">
            <w:pPr>
              <w:rPr>
                <w:rFonts w:ascii="Calibri" w:eastAsia="Calibri" w:hAnsi="Calibri" w:cs="Times New Roman"/>
                <w:sz w:val="20"/>
                <w:szCs w:val="20"/>
              </w:rPr>
            </w:pPr>
            <w:r w:rsidRPr="00EA2260">
              <w:rPr>
                <w:rFonts w:ascii="Calibri" w:eastAsia="Calibri" w:hAnsi="Calibri" w:cs="Times New Roman"/>
                <w:sz w:val="20"/>
                <w:szCs w:val="20"/>
              </w:rPr>
              <w:t xml:space="preserve">Stand: </w:t>
            </w:r>
            <w:r w:rsidR="00201594">
              <w:rPr>
                <w:rFonts w:ascii="Calibri" w:eastAsia="Calibri" w:hAnsi="Calibri" w:cs="Times New Roman"/>
                <w:sz w:val="20"/>
                <w:szCs w:val="20"/>
              </w:rPr>
              <w:t>Mai 2023</w:t>
            </w:r>
            <w:r w:rsidRPr="00EA2260">
              <w:rPr>
                <w:rFonts w:ascii="Calibri" w:eastAsia="Calibri" w:hAnsi="Calibri" w:cs="Times New Roman"/>
                <w:sz w:val="20"/>
                <w:szCs w:val="20"/>
              </w:rPr>
              <w:t xml:space="preserve"> </w:t>
            </w:r>
            <w:r w:rsidRPr="00EA2260">
              <w:rPr>
                <w:rFonts w:ascii="Calibri" w:eastAsia="Calibri" w:hAnsi="Calibri" w:cs="Calibri"/>
                <w:sz w:val="20"/>
                <w:szCs w:val="20"/>
              </w:rPr>
              <w:t>©</w:t>
            </w:r>
            <w:r w:rsidRPr="00EA2260">
              <w:rPr>
                <w:rFonts w:ascii="Calibri" w:eastAsia="Calibri" w:hAnsi="Calibri" w:cs="Times New Roman"/>
                <w:sz w:val="20"/>
                <w:szCs w:val="20"/>
              </w:rPr>
              <w:t>Copyright gehört dem Verfasser.</w:t>
            </w:r>
          </w:p>
        </w:tc>
        <w:tc>
          <w:tcPr>
            <w:tcW w:w="1276" w:type="dxa"/>
          </w:tcPr>
          <w:p w:rsidR="00EA2260" w:rsidRDefault="00EA2260" w:rsidP="003F3989"/>
        </w:tc>
        <w:tc>
          <w:tcPr>
            <w:tcW w:w="7066" w:type="dxa"/>
          </w:tcPr>
          <w:p w:rsidR="00201594" w:rsidRDefault="00201594" w:rsidP="003F3989">
            <w:pPr>
              <w:jc w:val="center"/>
              <w:rPr>
                <w:b/>
                <w:sz w:val="40"/>
                <w:szCs w:val="40"/>
                <w:u w:val="single"/>
              </w:rPr>
            </w:pPr>
          </w:p>
          <w:p w:rsidR="00095A7E" w:rsidRPr="00A943AF" w:rsidRDefault="00095A7E" w:rsidP="003F3989">
            <w:pPr>
              <w:jc w:val="center"/>
              <w:rPr>
                <w:b/>
                <w:sz w:val="40"/>
                <w:szCs w:val="40"/>
                <w:u w:val="single"/>
              </w:rPr>
            </w:pPr>
            <w:r w:rsidRPr="00A943AF">
              <w:rPr>
                <w:b/>
                <w:sz w:val="40"/>
                <w:szCs w:val="40"/>
                <w:u w:val="single"/>
              </w:rPr>
              <w:t>Wechselkleidung</w:t>
            </w:r>
          </w:p>
          <w:p w:rsidR="00095A7E" w:rsidRPr="00A943AF" w:rsidRDefault="00095A7E" w:rsidP="0045284E">
            <w:pPr>
              <w:jc w:val="both"/>
            </w:pPr>
            <w:r w:rsidRPr="00A943AF">
              <w:t xml:space="preserve">Es kann immer mal passieren, dass etwas in die Hose geht oder nass wird. Jedes Kind fühlt sich in den eigenen Sachen am wohlsten. </w:t>
            </w:r>
          </w:p>
          <w:p w:rsidR="00095A7E" w:rsidRDefault="00095A7E" w:rsidP="0045284E">
            <w:pPr>
              <w:jc w:val="both"/>
            </w:pPr>
            <w:r w:rsidRPr="00A943AF">
              <w:t>Deshalb ist es wichtig, dass jedes Kind Wechselsachen (Hose, Pulli, T-Shirt, Unterhosen und Socken) und einen Stoffbeutel für die gebrauchten Sachen an seinem Haken am Platz hat.</w:t>
            </w:r>
            <w:r w:rsidR="00CE781D">
              <w:t xml:space="preserve"> Wenn Sie sich doch einmal von uns Kleidung ausleihen müssen, bringen Sie diese bitte wieder zurück.</w:t>
            </w:r>
          </w:p>
          <w:p w:rsidR="00CE781D" w:rsidRDefault="00CE781D" w:rsidP="0045284E">
            <w:pPr>
              <w:jc w:val="both"/>
            </w:pPr>
          </w:p>
          <w:p w:rsidR="00201594" w:rsidRDefault="00201594" w:rsidP="0045284E">
            <w:pPr>
              <w:jc w:val="both"/>
            </w:pPr>
          </w:p>
          <w:p w:rsidR="00CE781D" w:rsidRPr="00CE781D" w:rsidRDefault="00CE781D" w:rsidP="00CE781D">
            <w:pPr>
              <w:jc w:val="center"/>
              <w:rPr>
                <w:b/>
                <w:sz w:val="40"/>
                <w:szCs w:val="40"/>
                <w:u w:val="single"/>
              </w:rPr>
            </w:pPr>
            <w:r w:rsidRPr="00CE781D">
              <w:rPr>
                <w:b/>
                <w:sz w:val="40"/>
                <w:szCs w:val="40"/>
                <w:u w:val="single"/>
              </w:rPr>
              <w:t>Windelfreiheit</w:t>
            </w:r>
          </w:p>
          <w:p w:rsidR="00CE781D" w:rsidRDefault="00CE781D" w:rsidP="0045284E">
            <w:pPr>
              <w:jc w:val="both"/>
            </w:pPr>
            <w:r>
              <w:t>Wir unterstützen Sie und Ihr Kind im Prozess zur Windelfreiheit. Können dies aber nicht vollständig  übernehmen. Denken Sie daran, dass Wickelzeiten Spiel-und Angebotssituationen unterbrechen. Wir haben leider nicht den Personalschlüssel, wie in der Krippe.</w:t>
            </w:r>
          </w:p>
          <w:p w:rsidR="00A021C4" w:rsidRPr="00A943AF" w:rsidRDefault="00A021C4" w:rsidP="0045284E">
            <w:pPr>
              <w:jc w:val="both"/>
            </w:pPr>
          </w:p>
          <w:p w:rsidR="00095A7E" w:rsidRPr="00A943AF" w:rsidRDefault="00095A7E" w:rsidP="0045284E">
            <w:pPr>
              <w:jc w:val="both"/>
            </w:pPr>
          </w:p>
          <w:p w:rsidR="00095A7E" w:rsidRPr="00A943AF" w:rsidRDefault="00095A7E" w:rsidP="0045284E">
            <w:pPr>
              <w:jc w:val="center"/>
              <w:rPr>
                <w:b/>
                <w:sz w:val="40"/>
                <w:szCs w:val="40"/>
                <w:u w:val="single"/>
              </w:rPr>
            </w:pPr>
            <w:r w:rsidRPr="00A943AF">
              <w:rPr>
                <w:b/>
                <w:sz w:val="40"/>
                <w:szCs w:val="40"/>
                <w:u w:val="single"/>
              </w:rPr>
              <w:t>Wohlbefinden</w:t>
            </w:r>
          </w:p>
          <w:p w:rsidR="00095A7E" w:rsidRDefault="00095A7E" w:rsidP="0045284E">
            <w:pPr>
              <w:jc w:val="both"/>
              <w:rPr>
                <w:rFonts w:cs="Calibri"/>
              </w:rPr>
            </w:pPr>
            <w:r w:rsidRPr="00A943AF">
              <w:rPr>
                <w:rFonts w:cs="Calibri"/>
              </w:rPr>
              <w:t>Die Kinder sollen sich bei uns geborgen und angenommen fühlen. Durch gezielte Raumgestaltung, durch immer wiederkehrende Rituale im Alltag und Zuwendung bekommen die Kinder ein hohes Maß an Sicherheit und Orientierung. Erst wenn sich ein Kind geborgen fühlt, kann es mutig auf „Entdeckungsreise“ gehen und sich entwickeln.</w:t>
            </w:r>
          </w:p>
          <w:p w:rsidR="00A021C4" w:rsidRPr="00A943AF" w:rsidRDefault="00A021C4" w:rsidP="0045284E">
            <w:pPr>
              <w:jc w:val="both"/>
              <w:rPr>
                <w:rFonts w:cs="Calibri"/>
              </w:rPr>
            </w:pPr>
          </w:p>
          <w:p w:rsidR="00095A7E" w:rsidRPr="00A943AF" w:rsidRDefault="00095A7E" w:rsidP="0045284E">
            <w:pPr>
              <w:jc w:val="both"/>
              <w:rPr>
                <w:rFonts w:cs="Calibri"/>
              </w:rPr>
            </w:pPr>
          </w:p>
          <w:p w:rsidR="00095A7E" w:rsidRPr="00A021C4" w:rsidRDefault="00095A7E" w:rsidP="0045284E">
            <w:pPr>
              <w:jc w:val="center"/>
              <w:rPr>
                <w:rFonts w:cs="Calibri"/>
                <w:b/>
                <w:sz w:val="40"/>
                <w:szCs w:val="40"/>
                <w:u w:val="single"/>
              </w:rPr>
            </w:pPr>
            <w:r w:rsidRPr="00A943AF">
              <w:rPr>
                <w:rFonts w:cs="Calibri"/>
                <w:b/>
                <w:sz w:val="40"/>
                <w:szCs w:val="40"/>
                <w:u w:val="single"/>
              </w:rPr>
              <w:t>Zusammenarbeit</w:t>
            </w:r>
          </w:p>
          <w:p w:rsidR="00095A7E" w:rsidRPr="00A943AF" w:rsidRDefault="00095A7E" w:rsidP="0045284E">
            <w:pPr>
              <w:jc w:val="both"/>
            </w:pPr>
            <w:r w:rsidRPr="00A943AF">
              <w:rPr>
                <w:rFonts w:cs="Calibri"/>
              </w:rPr>
              <w:t>Diese ist uns Erzieherinnen überaus wichtig. Nur wenn wir Erzieherinnen und Eltern zusammenarbeiten erreichen wir das Beste für Ihr Kind. Dafür versuchen wir unsere Arbeit so transparent wie möglich zu machen und bitten auch Sie uns Informationen über ihr Kind zu geben. Sie können sicher sein, dass wir alle Informationen vertraulich behandeln und selbstverständlich nicht an Dritte weitergeben</w:t>
            </w:r>
            <w:r w:rsidRPr="00A943AF">
              <w:t>.</w:t>
            </w:r>
          </w:p>
          <w:p w:rsidR="00EA2260" w:rsidRDefault="00EA2260" w:rsidP="003F3989"/>
        </w:tc>
      </w:tr>
      <w:tr w:rsidR="00286087" w:rsidRPr="00286087" w:rsidTr="00A35A2A">
        <w:tc>
          <w:tcPr>
            <w:tcW w:w="7196" w:type="dxa"/>
          </w:tcPr>
          <w:p w:rsidR="00286087" w:rsidRPr="00A35A2A" w:rsidRDefault="00286087" w:rsidP="00286087">
            <w:pPr>
              <w:jc w:val="center"/>
              <w:rPr>
                <w:rFonts w:ascii="Calibri" w:eastAsia="Calibri" w:hAnsi="Calibri" w:cs="Times New Roman"/>
                <w:sz w:val="24"/>
                <w:szCs w:val="24"/>
              </w:rPr>
            </w:pPr>
            <w:r w:rsidRPr="00A35A2A">
              <w:rPr>
                <w:rFonts w:ascii="Calibri" w:eastAsia="Calibri" w:hAnsi="Calibri" w:cs="Times New Roman"/>
                <w:sz w:val="24"/>
                <w:szCs w:val="24"/>
              </w:rPr>
              <w:t>Seite 1</w:t>
            </w:r>
          </w:p>
        </w:tc>
        <w:tc>
          <w:tcPr>
            <w:tcW w:w="1276" w:type="dxa"/>
          </w:tcPr>
          <w:p w:rsidR="00286087" w:rsidRPr="00A35A2A" w:rsidRDefault="00286087" w:rsidP="003F3989">
            <w:pPr>
              <w:rPr>
                <w:sz w:val="24"/>
                <w:szCs w:val="24"/>
              </w:rPr>
            </w:pPr>
          </w:p>
        </w:tc>
        <w:tc>
          <w:tcPr>
            <w:tcW w:w="7066" w:type="dxa"/>
          </w:tcPr>
          <w:p w:rsidR="00286087" w:rsidRPr="00A35A2A" w:rsidRDefault="00A35A2A" w:rsidP="003F3989">
            <w:pPr>
              <w:jc w:val="center"/>
              <w:rPr>
                <w:sz w:val="24"/>
                <w:szCs w:val="24"/>
              </w:rPr>
            </w:pPr>
            <w:r w:rsidRPr="00A35A2A">
              <w:rPr>
                <w:sz w:val="24"/>
                <w:szCs w:val="24"/>
              </w:rPr>
              <w:t>Seite 18</w:t>
            </w:r>
          </w:p>
        </w:tc>
      </w:tr>
      <w:tr w:rsidR="00EA2260" w:rsidTr="00A35A2A">
        <w:tc>
          <w:tcPr>
            <w:tcW w:w="7196" w:type="dxa"/>
          </w:tcPr>
          <w:p w:rsidR="00095A7E" w:rsidRPr="001675E6" w:rsidRDefault="00095A7E" w:rsidP="003F3989">
            <w:pPr>
              <w:jc w:val="center"/>
              <w:rPr>
                <w:rFonts w:cs="Calibri"/>
                <w:lang w:eastAsia="ar-SA"/>
              </w:rPr>
            </w:pPr>
          </w:p>
          <w:p w:rsidR="005E766A" w:rsidRDefault="005E766A" w:rsidP="003F3989">
            <w:pPr>
              <w:jc w:val="center"/>
            </w:pPr>
            <w:r>
              <w:rPr>
                <w:b/>
                <w:sz w:val="40"/>
                <w:szCs w:val="40"/>
                <w:u w:val="single"/>
              </w:rPr>
              <w:t xml:space="preserve">Tiergestützte Pädagogik </w:t>
            </w:r>
          </w:p>
          <w:p w:rsidR="005E766A" w:rsidRDefault="005E766A" w:rsidP="005E766A">
            <w:r>
              <w:t xml:space="preserve">Unsere tiergestützte Pädagogik bezieht sich auf den </w:t>
            </w:r>
          </w:p>
          <w:p w:rsidR="005E766A" w:rsidRDefault="005E766A" w:rsidP="005E766A">
            <w:r>
              <w:t>pädagogischen Einsatz von Tieren in unserem Alltag.</w:t>
            </w:r>
          </w:p>
          <w:p w:rsidR="005E766A" w:rsidRDefault="005E766A" w:rsidP="005E766A">
            <w:r>
              <w:t xml:space="preserve">Es sollen damit durch gezielte, geplante und strukturierte </w:t>
            </w:r>
            <w:r w:rsidR="00201594">
              <w:rPr>
                <w:noProof/>
                <w:lang w:eastAsia="de-DE"/>
              </w:rPr>
              <w:drawing>
                <wp:anchor distT="0" distB="0" distL="114300" distR="114300" simplePos="0" relativeHeight="251667456" behindDoc="1" locked="0" layoutInCell="1" allowOverlap="1" wp14:anchorId="2E0ABEC9" wp14:editId="6D45FD48">
                  <wp:simplePos x="0" y="0"/>
                  <wp:positionH relativeFrom="column">
                    <wp:posOffset>3468370</wp:posOffset>
                  </wp:positionH>
                  <wp:positionV relativeFrom="paragraph">
                    <wp:posOffset>-682625</wp:posOffset>
                  </wp:positionV>
                  <wp:extent cx="971550" cy="1412240"/>
                  <wp:effectExtent l="0" t="0" r="0" b="0"/>
                  <wp:wrapNone/>
                  <wp:docPr id="31" name="Bild 2" descr="Our Boys - Tui Ridge Australian Labradoodles 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r Boys - Tui Ridge Australian Labradoodles NZ"/>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477" t="15582" r="11215" b="5578"/>
                          <a:stretch/>
                        </pic:blipFill>
                        <pic:spPr bwMode="auto">
                          <a:xfrm>
                            <a:off x="0" y="0"/>
                            <a:ext cx="971550" cy="14122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1594">
              <w:rPr>
                <w:noProof/>
                <w:lang w:eastAsia="de-DE"/>
              </w:rPr>
              <w:drawing>
                <wp:anchor distT="0" distB="0" distL="114300" distR="114300" simplePos="0" relativeHeight="251665408" behindDoc="1" locked="0" layoutInCell="1" allowOverlap="1" wp14:anchorId="78725331" wp14:editId="54EE64B4">
                  <wp:simplePos x="0" y="0"/>
                  <wp:positionH relativeFrom="column">
                    <wp:posOffset>3533775</wp:posOffset>
                  </wp:positionH>
                  <wp:positionV relativeFrom="paragraph">
                    <wp:posOffset>-488315</wp:posOffset>
                  </wp:positionV>
                  <wp:extent cx="838501" cy="1219200"/>
                  <wp:effectExtent l="0" t="0" r="0" b="0"/>
                  <wp:wrapNone/>
                  <wp:docPr id="28" name="Bild 2" descr="Our Boys - Tui Ridge Australian Labradoodles 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r Boys - Tui Ridge Australian Labradoodles NZ"/>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477" t="15582" r="11215" b="5578"/>
                          <a:stretch/>
                        </pic:blipFill>
                        <pic:spPr bwMode="auto">
                          <a:xfrm>
                            <a:off x="0" y="0"/>
                            <a:ext cx="838501" cy="12192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766A" w:rsidRDefault="005E766A" w:rsidP="005E766A">
            <w:r>
              <w:t>Interventionen</w:t>
            </w:r>
            <w:r w:rsidR="00095A7E" w:rsidRPr="001675E6">
              <w:t xml:space="preserve"> </w:t>
            </w:r>
            <w:r>
              <w:t xml:space="preserve">Lernprozesse von Kindern unterstützt und </w:t>
            </w:r>
          </w:p>
          <w:p w:rsidR="005E766A" w:rsidRDefault="005E766A" w:rsidP="005E766A">
            <w:r>
              <w:t xml:space="preserve">angestoßen werden. Mit Hilfe von Tieren werden </w:t>
            </w:r>
          </w:p>
          <w:p w:rsidR="005E766A" w:rsidRDefault="005E766A" w:rsidP="005E766A">
            <w:r>
              <w:t>schwerpunktmäßig die emotionale</w:t>
            </w:r>
            <w:r w:rsidR="00E178D9">
              <w:t>n</w:t>
            </w:r>
            <w:r>
              <w:t xml:space="preserve"> und soziale</w:t>
            </w:r>
            <w:r w:rsidR="00E178D9">
              <w:t>n</w:t>
            </w:r>
            <w:r>
              <w:t xml:space="preserve"> </w:t>
            </w:r>
          </w:p>
          <w:p w:rsidR="005E766A" w:rsidRDefault="005E766A" w:rsidP="005E766A">
            <w:r>
              <w:t xml:space="preserve">Kompetenzen der Kinder verbessert. Die Tiere </w:t>
            </w:r>
          </w:p>
          <w:p w:rsidR="005E766A" w:rsidRDefault="005E766A" w:rsidP="005E766A">
            <w:r>
              <w:t xml:space="preserve">wirken dabei als Türöffner, Bindeglied und Motivator. </w:t>
            </w:r>
          </w:p>
          <w:p w:rsidR="005E766A" w:rsidRDefault="005E766A" w:rsidP="005E766A">
            <w:r>
              <w:t>Der Einsatz erfolgt ausschließlich durch päd. Fach-</w:t>
            </w:r>
            <w:r w:rsidR="00201594">
              <w:rPr>
                <w:noProof/>
                <w:lang w:eastAsia="de-DE"/>
              </w:rPr>
              <w:drawing>
                <wp:anchor distT="0" distB="0" distL="114300" distR="114300" simplePos="0" relativeHeight="251666432" behindDoc="1" locked="0" layoutInCell="1" allowOverlap="1" wp14:anchorId="5BA97504" wp14:editId="0EFB01DC">
                  <wp:simplePos x="0" y="0"/>
                  <wp:positionH relativeFrom="column">
                    <wp:posOffset>3228975</wp:posOffset>
                  </wp:positionH>
                  <wp:positionV relativeFrom="paragraph">
                    <wp:posOffset>-292100</wp:posOffset>
                  </wp:positionV>
                  <wp:extent cx="1143000" cy="1114425"/>
                  <wp:effectExtent l="0" t="0" r="0" b="9525"/>
                  <wp:wrapNone/>
                  <wp:docPr id="29" name="Bild 1" descr="Beautiful Barred rock chicken hen standing among yellow flowers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utiful Barred rock chicken hen standing among yellow flowers in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651" r="17044" b="24659"/>
                          <a:stretch/>
                        </pic:blipFill>
                        <pic:spPr bwMode="auto">
                          <a:xfrm>
                            <a:off x="0" y="0"/>
                            <a:ext cx="1143000" cy="11144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766A" w:rsidRDefault="005E766A" w:rsidP="005E766A">
            <w:r>
              <w:t xml:space="preserve">personal unter Einbezug der Tiere (Hund und Hühner), </w:t>
            </w:r>
          </w:p>
          <w:p w:rsidR="005E766A" w:rsidRDefault="005E766A" w:rsidP="005E766A">
            <w:r>
              <w:t>welche dafür speziell trainiert oder geeignet sind.</w:t>
            </w:r>
          </w:p>
          <w:p w:rsidR="005E766A" w:rsidRDefault="005E766A" w:rsidP="003F3989">
            <w:pPr>
              <w:jc w:val="center"/>
            </w:pPr>
          </w:p>
          <w:p w:rsidR="005E766A" w:rsidRDefault="005E766A" w:rsidP="003F3989">
            <w:pPr>
              <w:jc w:val="center"/>
            </w:pPr>
          </w:p>
          <w:p w:rsidR="00095A7E" w:rsidRPr="001675E6" w:rsidRDefault="00095A7E" w:rsidP="003F3989">
            <w:pPr>
              <w:jc w:val="center"/>
              <w:rPr>
                <w:b/>
                <w:sz w:val="40"/>
                <w:szCs w:val="40"/>
                <w:u w:val="single"/>
              </w:rPr>
            </w:pPr>
            <w:r w:rsidRPr="001675E6">
              <w:rPr>
                <w:b/>
                <w:sz w:val="40"/>
                <w:szCs w:val="40"/>
                <w:u w:val="single"/>
              </w:rPr>
              <w:t>Unfall</w:t>
            </w:r>
          </w:p>
          <w:p w:rsidR="0045284E" w:rsidRPr="00857953" w:rsidRDefault="00095A7E" w:rsidP="005E766A">
            <w:pPr>
              <w:jc w:val="center"/>
            </w:pPr>
            <w:r w:rsidRPr="001675E6">
              <w:t xml:space="preserve">Wo gespielt wird, können Unfälle passieren. Je nachdem wie schwerwiegend sich ihr Kind im Kindergarten verletzt rufen wir Sie an oder geben Ihnen bei der Abholsituation Bescheid. Wenn Ihnen eine Verletzung aufgefallen ist, sprechen Sie uns einfach an, wenn wir Sie nicht darauf angesprochen haben. </w:t>
            </w:r>
            <w:r w:rsidR="00857953">
              <w:t>Wenn Sie zum Arzt oder ins Krankenhaus gehen</w:t>
            </w:r>
            <w:r w:rsidR="00201594">
              <w:t xml:space="preserve"> (bitte immer zu einem Durchgangsarzt, z.B. im Krankenhaus Winnenden)</w:t>
            </w:r>
            <w:r w:rsidR="00857953">
              <w:t xml:space="preserve">, geben Sie uns sofort Bescheid. Dies MÜSSEN wir unserer Versicherung melden. </w:t>
            </w:r>
            <w:r w:rsidRPr="001675E6">
              <w:t>Bei schwerwiegenden Verletzungen rufen wir den Notarzt und informieren Sie.</w:t>
            </w:r>
          </w:p>
          <w:p w:rsidR="00857953" w:rsidRDefault="00857953" w:rsidP="003F3989">
            <w:pPr>
              <w:jc w:val="center"/>
              <w:rPr>
                <w:b/>
                <w:sz w:val="40"/>
                <w:szCs w:val="40"/>
                <w:u w:val="single"/>
              </w:rPr>
            </w:pPr>
          </w:p>
          <w:p w:rsidR="00095A7E" w:rsidRPr="001675E6" w:rsidRDefault="00095A7E" w:rsidP="003F3989">
            <w:pPr>
              <w:jc w:val="center"/>
              <w:rPr>
                <w:b/>
                <w:sz w:val="40"/>
                <w:szCs w:val="40"/>
                <w:u w:val="single"/>
              </w:rPr>
            </w:pPr>
            <w:r w:rsidRPr="001675E6">
              <w:rPr>
                <w:b/>
                <w:sz w:val="40"/>
                <w:szCs w:val="40"/>
                <w:u w:val="single"/>
              </w:rPr>
              <w:t>Unterstützung</w:t>
            </w:r>
          </w:p>
          <w:p w:rsidR="00026C80" w:rsidRDefault="00095A7E" w:rsidP="00026C80">
            <w:pPr>
              <w:ind w:left="1843" w:hanging="1843"/>
              <w:jc w:val="center"/>
            </w:pPr>
            <w:r w:rsidRPr="001675E6">
              <w:t>In der Organisation unseres Kinde</w:t>
            </w:r>
            <w:r w:rsidR="00026C80">
              <w:t>rgartenalltags sind wir auf die</w:t>
            </w:r>
          </w:p>
          <w:p w:rsidR="00026C80" w:rsidRDefault="00095A7E" w:rsidP="00026C80">
            <w:pPr>
              <w:ind w:left="1843" w:hanging="1843"/>
              <w:jc w:val="center"/>
            </w:pPr>
            <w:r w:rsidRPr="001675E6">
              <w:t>Unterstützung von Eltern a</w:t>
            </w:r>
            <w:r w:rsidR="00026C80">
              <w:t xml:space="preserve">ngewiesen und würden uns </w:t>
            </w:r>
            <w:r w:rsidRPr="001675E6">
              <w:t>über Ihre Mithilfe sehr</w:t>
            </w:r>
          </w:p>
          <w:p w:rsidR="00026C80" w:rsidRDefault="00095A7E" w:rsidP="00026C80">
            <w:pPr>
              <w:ind w:left="1843" w:hanging="1843"/>
              <w:jc w:val="center"/>
            </w:pPr>
            <w:r w:rsidRPr="001675E6">
              <w:t>freuen. Infos dafür gibt es dann jeweils aktuell im Eingangsbereich. Natürlich</w:t>
            </w:r>
          </w:p>
          <w:p w:rsidR="00026C80" w:rsidRDefault="00095A7E" w:rsidP="00026C80">
            <w:pPr>
              <w:ind w:left="1843" w:hanging="1843"/>
              <w:jc w:val="center"/>
            </w:pPr>
            <w:r w:rsidRPr="001675E6">
              <w:t>dürfen Sie uns auch gerne ansprechen</w:t>
            </w:r>
            <w:r w:rsidR="00201594">
              <w:t>,</w:t>
            </w:r>
            <w:r w:rsidRPr="001675E6">
              <w:t xml:space="preserve"> wenn Sie uns unterstützen möchten</w:t>
            </w:r>
          </w:p>
          <w:p w:rsidR="00F12960" w:rsidRPr="003F3989" w:rsidRDefault="00095A7E" w:rsidP="00026C80">
            <w:pPr>
              <w:ind w:left="1843" w:hanging="1843"/>
              <w:jc w:val="center"/>
              <w:rPr>
                <w:rFonts w:eastAsia="Times New Roman" w:cs="Calibri"/>
                <w:color w:val="FF0000"/>
                <w:lang w:eastAsia="de-DE"/>
              </w:rPr>
            </w:pPr>
            <w:r w:rsidRPr="001675E6">
              <w:t>oder wir sprechen</w:t>
            </w:r>
            <w:r w:rsidR="00026C80">
              <w:t xml:space="preserve"> Sie an.</w:t>
            </w:r>
          </w:p>
          <w:p w:rsidR="00F12960" w:rsidRDefault="00F12960" w:rsidP="003F3989"/>
        </w:tc>
        <w:tc>
          <w:tcPr>
            <w:tcW w:w="1276" w:type="dxa"/>
          </w:tcPr>
          <w:p w:rsidR="00EA2260" w:rsidRDefault="00EA2260" w:rsidP="003F3989"/>
        </w:tc>
        <w:tc>
          <w:tcPr>
            <w:tcW w:w="7066" w:type="dxa"/>
          </w:tcPr>
          <w:p w:rsidR="00095A7E" w:rsidRPr="00095A7E" w:rsidRDefault="00095A7E" w:rsidP="003F3989">
            <w:pPr>
              <w:rPr>
                <w:rFonts w:ascii="Calibri" w:eastAsia="Calibri" w:hAnsi="Calibri" w:cs="Times New Roman"/>
              </w:rPr>
            </w:pPr>
          </w:p>
          <w:p w:rsidR="003F3989" w:rsidRDefault="0036438D" w:rsidP="003F3989">
            <w:pPr>
              <w:rPr>
                <w:rFonts w:ascii="Calibri" w:eastAsia="Calibri" w:hAnsi="Calibri" w:cs="Times New Roman"/>
              </w:rPr>
            </w:pPr>
            <w:r>
              <w:rPr>
                <w:rFonts w:ascii="Calibri" w:eastAsia="Calibri" w:hAnsi="Calibri" w:cs="Times New Roman"/>
                <w:noProof/>
                <w:lang w:eastAsia="de-D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63.7pt;margin-top:6.25pt;width:225.6pt;height:34.05pt;z-index:251670528;mso-wrap-style:none;v-text-anchor:middle" strokeweight=".74pt">
                  <v:fill color2="black"/>
                  <v:stroke joinstyle="miter"/>
                  <v:textpath style="font-family:&quot;Papyrus&quot;;font-weight:bold;v-text-kern:t" fitpath="t" string="TAGESABLAUF"/>
                </v:shape>
              </w:pict>
            </w:r>
          </w:p>
          <w:p w:rsidR="003F3989" w:rsidRDefault="003F3989" w:rsidP="003F3989">
            <w:pPr>
              <w:rPr>
                <w:rFonts w:ascii="Calibri" w:eastAsia="Calibri" w:hAnsi="Calibri" w:cs="Times New Roman"/>
              </w:rPr>
            </w:pPr>
          </w:p>
          <w:p w:rsidR="00F15144" w:rsidRPr="003F3989" w:rsidRDefault="00F15144" w:rsidP="003F3989">
            <w:pPr>
              <w:rPr>
                <w:rFonts w:ascii="Calibri" w:eastAsia="Calibri" w:hAnsi="Calibri" w:cs="Times New Roman"/>
              </w:rPr>
            </w:pPr>
          </w:p>
          <w:p w:rsidR="003F3989" w:rsidRPr="003F3989" w:rsidRDefault="003F3989" w:rsidP="003F3989">
            <w:pPr>
              <w:rPr>
                <w:rFonts w:ascii="Calibri" w:eastAsia="Calibri" w:hAnsi="Calibri" w:cs="Times New Roman"/>
              </w:rPr>
            </w:pPr>
          </w:p>
          <w:p w:rsidR="003F3989" w:rsidRPr="003F3989" w:rsidRDefault="003F3989" w:rsidP="003F3989">
            <w:pPr>
              <w:rPr>
                <w:rFonts w:ascii="Calibri" w:eastAsia="Calibri" w:hAnsi="Calibri" w:cs="Times New Roman"/>
              </w:rPr>
            </w:pPr>
          </w:p>
          <w:tbl>
            <w:tblPr>
              <w:tblpPr w:leftFromText="141" w:rightFromText="141" w:vertAnchor="text" w:horzAnchor="margin" w:tblpXSpec="center" w:tblpY="-39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1"/>
              <w:gridCol w:w="2973"/>
            </w:tblGrid>
            <w:tr w:rsidR="00F15144" w:rsidRPr="00095A7E" w:rsidTr="00F15144">
              <w:trPr>
                <w:trHeight w:val="8233"/>
              </w:trPr>
              <w:tc>
                <w:tcPr>
                  <w:tcW w:w="2711" w:type="dxa"/>
                  <w:shd w:val="clear" w:color="auto" w:fill="auto"/>
                </w:tcPr>
                <w:p w:rsidR="00F15144" w:rsidRPr="00E178D9" w:rsidRDefault="00F15144" w:rsidP="00F15144">
                  <w:pPr>
                    <w:spacing w:after="0" w:line="240" w:lineRule="auto"/>
                    <w:rPr>
                      <w:rFonts w:ascii="Calibri" w:eastAsia="Calibri" w:hAnsi="Calibri" w:cs="Times New Roman"/>
                      <w:color w:val="E36C0A" w:themeColor="accent6" w:themeShade="BF"/>
                      <w:sz w:val="24"/>
                      <w:szCs w:val="24"/>
                    </w:rPr>
                  </w:pPr>
                  <w:r w:rsidRPr="00E178D9">
                    <w:rPr>
                      <w:rFonts w:ascii="Calibri" w:eastAsia="Calibri" w:hAnsi="Calibri" w:cs="Times New Roman"/>
                      <w:color w:val="E36C0A" w:themeColor="accent6" w:themeShade="BF"/>
                      <w:sz w:val="24"/>
                      <w:szCs w:val="24"/>
                    </w:rPr>
                    <w:t>Ab 7.30 Uhr</w:t>
                  </w:r>
                </w:p>
                <w:p w:rsidR="00F15144" w:rsidRPr="00095A7E" w:rsidRDefault="00F15144" w:rsidP="00F15144">
                  <w:pPr>
                    <w:spacing w:after="0" w:line="240" w:lineRule="auto"/>
                    <w:rPr>
                      <w:rFonts w:ascii="Calibri" w:eastAsia="Calibri" w:hAnsi="Calibri" w:cs="Times New Roman"/>
                      <w:sz w:val="24"/>
                      <w:szCs w:val="24"/>
                    </w:rPr>
                  </w:pPr>
                </w:p>
                <w:p w:rsidR="00F15144" w:rsidRPr="00095A7E" w:rsidRDefault="00F15144" w:rsidP="00F15144">
                  <w:pPr>
                    <w:spacing w:after="0" w:line="240" w:lineRule="auto"/>
                    <w:rPr>
                      <w:rFonts w:ascii="Calibri" w:eastAsia="Calibri" w:hAnsi="Calibri" w:cs="Times New Roman"/>
                      <w:sz w:val="24"/>
                      <w:szCs w:val="24"/>
                    </w:rPr>
                  </w:pPr>
                </w:p>
                <w:p w:rsidR="00F15144" w:rsidRPr="00095A7E" w:rsidRDefault="00F15144" w:rsidP="00F15144">
                  <w:pPr>
                    <w:spacing w:after="0" w:line="240" w:lineRule="auto"/>
                    <w:rPr>
                      <w:rFonts w:ascii="Calibri" w:eastAsia="Calibri" w:hAnsi="Calibri" w:cs="Times New Roman"/>
                      <w:sz w:val="24"/>
                      <w:szCs w:val="24"/>
                    </w:rPr>
                  </w:pPr>
                </w:p>
                <w:p w:rsidR="00F15144" w:rsidRPr="00E178D9" w:rsidRDefault="00F15144" w:rsidP="00F15144">
                  <w:pPr>
                    <w:spacing w:after="0" w:line="240" w:lineRule="auto"/>
                    <w:rPr>
                      <w:rFonts w:ascii="Calibri" w:eastAsia="Calibri" w:hAnsi="Calibri" w:cs="Times New Roman"/>
                      <w:color w:val="E36C0A" w:themeColor="accent6" w:themeShade="BF"/>
                      <w:sz w:val="24"/>
                      <w:szCs w:val="24"/>
                    </w:rPr>
                  </w:pPr>
                  <w:r w:rsidRPr="00E178D9">
                    <w:rPr>
                      <w:rFonts w:ascii="Calibri" w:eastAsia="Calibri" w:hAnsi="Calibri" w:cs="Times New Roman"/>
                      <w:color w:val="E36C0A" w:themeColor="accent6" w:themeShade="BF"/>
                      <w:sz w:val="24"/>
                      <w:szCs w:val="24"/>
                    </w:rPr>
                    <w:t>9.00 Uhr</w:t>
                  </w:r>
                </w:p>
                <w:p w:rsidR="00F15144" w:rsidRPr="00095A7E" w:rsidRDefault="00F15144" w:rsidP="00F15144">
                  <w:pPr>
                    <w:spacing w:after="0" w:line="240" w:lineRule="auto"/>
                    <w:rPr>
                      <w:rFonts w:ascii="Calibri" w:eastAsia="Calibri" w:hAnsi="Calibri" w:cs="Times New Roman"/>
                      <w:sz w:val="24"/>
                      <w:szCs w:val="24"/>
                    </w:rPr>
                  </w:pPr>
                </w:p>
                <w:p w:rsidR="00F15144" w:rsidRPr="00095A7E" w:rsidRDefault="00F15144" w:rsidP="00F15144">
                  <w:pPr>
                    <w:spacing w:after="0" w:line="240" w:lineRule="auto"/>
                    <w:rPr>
                      <w:rFonts w:ascii="Calibri" w:eastAsia="Calibri" w:hAnsi="Calibri" w:cs="Times New Roman"/>
                      <w:sz w:val="24"/>
                      <w:szCs w:val="24"/>
                    </w:rPr>
                  </w:pPr>
                </w:p>
                <w:p w:rsidR="00F15144" w:rsidRPr="00095A7E" w:rsidRDefault="00F15144" w:rsidP="00F15144">
                  <w:pPr>
                    <w:spacing w:after="0" w:line="240" w:lineRule="auto"/>
                    <w:rPr>
                      <w:rFonts w:ascii="Calibri" w:eastAsia="Calibri" w:hAnsi="Calibri" w:cs="Times New Roman"/>
                      <w:sz w:val="24"/>
                      <w:szCs w:val="24"/>
                    </w:rPr>
                  </w:pPr>
                </w:p>
                <w:p w:rsidR="00F15144" w:rsidRPr="00095A7E" w:rsidRDefault="00F15144" w:rsidP="00F15144">
                  <w:pPr>
                    <w:spacing w:after="0" w:line="240" w:lineRule="auto"/>
                    <w:rPr>
                      <w:rFonts w:ascii="Calibri" w:eastAsia="Calibri" w:hAnsi="Calibri" w:cs="Times New Roman"/>
                      <w:sz w:val="24"/>
                      <w:szCs w:val="24"/>
                    </w:rPr>
                  </w:pPr>
                </w:p>
                <w:p w:rsidR="00F15144" w:rsidRPr="00E178D9" w:rsidRDefault="00F15144" w:rsidP="00F15144">
                  <w:pPr>
                    <w:spacing w:after="0" w:line="240" w:lineRule="auto"/>
                    <w:rPr>
                      <w:rFonts w:ascii="Calibri" w:eastAsia="Calibri" w:hAnsi="Calibri" w:cs="Times New Roman"/>
                      <w:color w:val="E36C0A" w:themeColor="accent6" w:themeShade="BF"/>
                      <w:sz w:val="24"/>
                      <w:szCs w:val="24"/>
                    </w:rPr>
                  </w:pPr>
                  <w:r w:rsidRPr="00E178D9">
                    <w:rPr>
                      <w:rFonts w:ascii="Calibri" w:eastAsia="Calibri" w:hAnsi="Calibri" w:cs="Times New Roman"/>
                      <w:color w:val="E36C0A" w:themeColor="accent6" w:themeShade="BF"/>
                      <w:sz w:val="24"/>
                      <w:szCs w:val="24"/>
                    </w:rPr>
                    <w:t>9.15 Uhr</w:t>
                  </w:r>
                </w:p>
                <w:p w:rsidR="00F15144" w:rsidRPr="00095A7E" w:rsidRDefault="00F15144" w:rsidP="00F15144">
                  <w:pPr>
                    <w:spacing w:after="0" w:line="240" w:lineRule="auto"/>
                    <w:rPr>
                      <w:rFonts w:ascii="Calibri" w:eastAsia="Calibri" w:hAnsi="Calibri" w:cs="Times New Roman"/>
                      <w:sz w:val="24"/>
                      <w:szCs w:val="24"/>
                    </w:rPr>
                  </w:pPr>
                </w:p>
                <w:p w:rsidR="00F15144" w:rsidRPr="00095A7E" w:rsidRDefault="00F15144" w:rsidP="00F15144">
                  <w:pPr>
                    <w:spacing w:after="0" w:line="240" w:lineRule="auto"/>
                    <w:rPr>
                      <w:rFonts w:ascii="Calibri" w:eastAsia="Calibri" w:hAnsi="Calibri" w:cs="Times New Roman"/>
                      <w:sz w:val="24"/>
                      <w:szCs w:val="24"/>
                    </w:rPr>
                  </w:pPr>
                </w:p>
                <w:p w:rsidR="00F15144" w:rsidRPr="00095A7E" w:rsidRDefault="00F15144" w:rsidP="00F15144">
                  <w:pPr>
                    <w:spacing w:after="0" w:line="240" w:lineRule="auto"/>
                    <w:rPr>
                      <w:rFonts w:ascii="Calibri" w:eastAsia="Calibri" w:hAnsi="Calibri" w:cs="Times New Roman"/>
                      <w:sz w:val="24"/>
                      <w:szCs w:val="24"/>
                    </w:rPr>
                  </w:pPr>
                </w:p>
                <w:p w:rsidR="00F15144" w:rsidRPr="00E178D9" w:rsidRDefault="00F15144" w:rsidP="00F15144">
                  <w:pPr>
                    <w:spacing w:after="0" w:line="240" w:lineRule="auto"/>
                    <w:rPr>
                      <w:rFonts w:ascii="Calibri" w:eastAsia="Calibri" w:hAnsi="Calibri" w:cs="Times New Roman"/>
                      <w:color w:val="E36C0A" w:themeColor="accent6" w:themeShade="BF"/>
                      <w:sz w:val="24"/>
                      <w:szCs w:val="24"/>
                    </w:rPr>
                  </w:pPr>
                  <w:r w:rsidRPr="00E178D9">
                    <w:rPr>
                      <w:rFonts w:ascii="Calibri" w:eastAsia="Calibri" w:hAnsi="Calibri" w:cs="Times New Roman"/>
                      <w:color w:val="E36C0A" w:themeColor="accent6" w:themeShade="BF"/>
                      <w:sz w:val="24"/>
                      <w:szCs w:val="24"/>
                    </w:rPr>
                    <w:t>anschließend</w:t>
                  </w:r>
                </w:p>
                <w:p w:rsidR="00F15144" w:rsidRPr="00095A7E" w:rsidRDefault="00F15144" w:rsidP="00F15144">
                  <w:pPr>
                    <w:spacing w:after="0" w:line="240" w:lineRule="auto"/>
                    <w:rPr>
                      <w:rFonts w:ascii="Calibri" w:eastAsia="Calibri" w:hAnsi="Calibri" w:cs="Times New Roman"/>
                      <w:sz w:val="24"/>
                      <w:szCs w:val="24"/>
                    </w:rPr>
                  </w:pPr>
                </w:p>
                <w:p w:rsidR="00F15144" w:rsidRPr="00095A7E" w:rsidRDefault="00F15144" w:rsidP="00F15144">
                  <w:pPr>
                    <w:spacing w:after="0" w:line="240" w:lineRule="auto"/>
                    <w:rPr>
                      <w:rFonts w:ascii="Calibri" w:eastAsia="Calibri" w:hAnsi="Calibri" w:cs="Times New Roman"/>
                      <w:sz w:val="24"/>
                      <w:szCs w:val="24"/>
                    </w:rPr>
                  </w:pPr>
                </w:p>
                <w:p w:rsidR="00F15144" w:rsidRPr="00E178D9" w:rsidRDefault="00F15144" w:rsidP="00F15144">
                  <w:pPr>
                    <w:spacing w:after="0" w:line="240" w:lineRule="auto"/>
                    <w:rPr>
                      <w:rFonts w:ascii="Calibri" w:eastAsia="Calibri" w:hAnsi="Calibri" w:cs="Times New Roman"/>
                      <w:color w:val="E36C0A" w:themeColor="accent6" w:themeShade="BF"/>
                      <w:sz w:val="24"/>
                      <w:szCs w:val="24"/>
                    </w:rPr>
                  </w:pPr>
                  <w:r w:rsidRPr="00E178D9">
                    <w:rPr>
                      <w:rFonts w:ascii="Calibri" w:eastAsia="Calibri" w:hAnsi="Calibri" w:cs="Times New Roman"/>
                      <w:color w:val="E36C0A" w:themeColor="accent6" w:themeShade="BF"/>
                      <w:sz w:val="24"/>
                      <w:szCs w:val="24"/>
                    </w:rPr>
                    <w:t>11.00 Uhr</w:t>
                  </w:r>
                </w:p>
                <w:p w:rsidR="00F15144" w:rsidRPr="00095A7E" w:rsidRDefault="00F15144" w:rsidP="00F15144">
                  <w:pPr>
                    <w:spacing w:after="0" w:line="240" w:lineRule="auto"/>
                    <w:rPr>
                      <w:rFonts w:ascii="Calibri" w:eastAsia="Calibri" w:hAnsi="Calibri" w:cs="Times New Roman"/>
                      <w:sz w:val="24"/>
                      <w:szCs w:val="24"/>
                    </w:rPr>
                  </w:pPr>
                </w:p>
                <w:p w:rsidR="00F15144" w:rsidRPr="00095A7E" w:rsidRDefault="00F15144" w:rsidP="00F15144">
                  <w:pPr>
                    <w:spacing w:after="0" w:line="240" w:lineRule="auto"/>
                    <w:rPr>
                      <w:rFonts w:ascii="Calibri" w:eastAsia="Calibri" w:hAnsi="Calibri" w:cs="Times New Roman"/>
                      <w:sz w:val="24"/>
                      <w:szCs w:val="24"/>
                    </w:rPr>
                  </w:pPr>
                </w:p>
                <w:p w:rsidR="00F15144" w:rsidRPr="00095A7E" w:rsidRDefault="00F15144" w:rsidP="00F15144">
                  <w:pPr>
                    <w:spacing w:after="0" w:line="240" w:lineRule="auto"/>
                    <w:rPr>
                      <w:rFonts w:ascii="Calibri" w:eastAsia="Calibri" w:hAnsi="Calibri" w:cs="Times New Roman"/>
                      <w:sz w:val="24"/>
                      <w:szCs w:val="24"/>
                    </w:rPr>
                  </w:pPr>
                </w:p>
                <w:p w:rsidR="00F15144" w:rsidRPr="00095A7E" w:rsidRDefault="00F15144" w:rsidP="00F15144">
                  <w:pPr>
                    <w:spacing w:after="0" w:line="240" w:lineRule="auto"/>
                    <w:rPr>
                      <w:rFonts w:ascii="Calibri" w:eastAsia="Calibri" w:hAnsi="Calibri" w:cs="Times New Roman"/>
                      <w:sz w:val="24"/>
                      <w:szCs w:val="24"/>
                    </w:rPr>
                  </w:pPr>
                </w:p>
                <w:p w:rsidR="00F15144" w:rsidRPr="00095A7E" w:rsidRDefault="00F15144" w:rsidP="00F15144">
                  <w:pPr>
                    <w:spacing w:after="0" w:line="240" w:lineRule="auto"/>
                    <w:rPr>
                      <w:rFonts w:ascii="Calibri" w:eastAsia="Calibri" w:hAnsi="Calibri" w:cs="Times New Roman"/>
                      <w:sz w:val="24"/>
                      <w:szCs w:val="24"/>
                    </w:rPr>
                  </w:pPr>
                </w:p>
                <w:p w:rsidR="00F15144" w:rsidRPr="00E178D9" w:rsidRDefault="00F15144" w:rsidP="00F15144">
                  <w:pPr>
                    <w:spacing w:after="0" w:line="240" w:lineRule="auto"/>
                    <w:rPr>
                      <w:rFonts w:ascii="Calibri" w:eastAsia="Calibri" w:hAnsi="Calibri" w:cs="Times New Roman"/>
                      <w:color w:val="E36C0A" w:themeColor="accent6" w:themeShade="BF"/>
                      <w:sz w:val="24"/>
                      <w:szCs w:val="24"/>
                    </w:rPr>
                  </w:pPr>
                  <w:r w:rsidRPr="00E178D9">
                    <w:rPr>
                      <w:rFonts w:ascii="Calibri" w:eastAsia="Calibri" w:hAnsi="Calibri" w:cs="Times New Roman"/>
                      <w:color w:val="E36C0A" w:themeColor="accent6" w:themeShade="BF"/>
                      <w:sz w:val="24"/>
                      <w:szCs w:val="24"/>
                    </w:rPr>
                    <w:t>Ca. 11.45</w:t>
                  </w:r>
                </w:p>
                <w:p w:rsidR="00F15144" w:rsidRPr="00095A7E" w:rsidRDefault="00F15144" w:rsidP="00F15144">
                  <w:pPr>
                    <w:spacing w:after="0" w:line="240" w:lineRule="auto"/>
                    <w:rPr>
                      <w:rFonts w:ascii="Calibri" w:eastAsia="Calibri" w:hAnsi="Calibri" w:cs="Times New Roman"/>
                      <w:sz w:val="24"/>
                      <w:szCs w:val="24"/>
                    </w:rPr>
                  </w:pPr>
                </w:p>
                <w:p w:rsidR="00F15144" w:rsidRPr="00095A7E" w:rsidRDefault="00F15144" w:rsidP="00F15144">
                  <w:pPr>
                    <w:spacing w:after="0" w:line="240" w:lineRule="auto"/>
                    <w:rPr>
                      <w:rFonts w:ascii="Calibri" w:eastAsia="Calibri" w:hAnsi="Calibri" w:cs="Times New Roman"/>
                      <w:sz w:val="24"/>
                      <w:szCs w:val="24"/>
                    </w:rPr>
                  </w:pPr>
                </w:p>
                <w:p w:rsidR="00F15144" w:rsidRPr="00095A7E" w:rsidRDefault="00F15144" w:rsidP="00F15144">
                  <w:pPr>
                    <w:spacing w:after="0" w:line="240" w:lineRule="auto"/>
                    <w:rPr>
                      <w:rFonts w:ascii="Calibri" w:eastAsia="Calibri" w:hAnsi="Calibri" w:cs="Times New Roman"/>
                      <w:sz w:val="24"/>
                      <w:szCs w:val="24"/>
                    </w:rPr>
                  </w:pPr>
                  <w:r w:rsidRPr="00E178D9">
                    <w:rPr>
                      <w:rFonts w:ascii="Calibri" w:eastAsia="Calibri" w:hAnsi="Calibri" w:cs="Times New Roman"/>
                      <w:color w:val="E36C0A" w:themeColor="accent6" w:themeShade="BF"/>
                      <w:sz w:val="24"/>
                      <w:szCs w:val="24"/>
                    </w:rPr>
                    <w:t>12.30</w:t>
                  </w:r>
                  <w:r w:rsidR="00E178D9">
                    <w:rPr>
                      <w:rFonts w:ascii="Calibri" w:eastAsia="Calibri" w:hAnsi="Calibri" w:cs="Times New Roman"/>
                      <w:color w:val="E36C0A" w:themeColor="accent6" w:themeShade="BF"/>
                      <w:sz w:val="24"/>
                      <w:szCs w:val="24"/>
                    </w:rPr>
                    <w:t>, 13.00 Uhr und 13.30 Uhr</w:t>
                  </w:r>
                </w:p>
              </w:tc>
              <w:tc>
                <w:tcPr>
                  <w:tcW w:w="2973" w:type="dxa"/>
                  <w:shd w:val="clear" w:color="auto" w:fill="auto"/>
                </w:tcPr>
                <w:p w:rsidR="00F15144" w:rsidRPr="00095A7E" w:rsidRDefault="00F15144" w:rsidP="00F15144">
                  <w:pPr>
                    <w:spacing w:after="0" w:line="240" w:lineRule="auto"/>
                    <w:rPr>
                      <w:rFonts w:ascii="Calibri" w:eastAsia="Calibri" w:hAnsi="Calibri" w:cs="Times New Roman"/>
                      <w:sz w:val="24"/>
                      <w:szCs w:val="24"/>
                    </w:rPr>
                  </w:pPr>
                  <w:r w:rsidRPr="00095A7E">
                    <w:rPr>
                      <w:rFonts w:ascii="Calibri" w:eastAsia="Calibri" w:hAnsi="Calibri" w:cs="Times New Roman"/>
                      <w:sz w:val="24"/>
                      <w:szCs w:val="24"/>
                    </w:rPr>
                    <w:t>Ankommen der Kinder</w:t>
                  </w:r>
                </w:p>
                <w:p w:rsidR="00F15144" w:rsidRPr="00095A7E" w:rsidRDefault="00F15144" w:rsidP="00F15144">
                  <w:pPr>
                    <w:spacing w:after="0" w:line="240" w:lineRule="auto"/>
                    <w:rPr>
                      <w:rFonts w:ascii="Calibri" w:eastAsia="Calibri" w:hAnsi="Calibri" w:cs="Times New Roman"/>
                      <w:sz w:val="24"/>
                      <w:szCs w:val="24"/>
                    </w:rPr>
                  </w:pPr>
                  <w:r w:rsidRPr="00095A7E">
                    <w:rPr>
                      <w:rFonts w:ascii="Calibri" w:eastAsia="Calibri" w:hAnsi="Calibri" w:cs="Times New Roman"/>
                      <w:sz w:val="24"/>
                      <w:szCs w:val="24"/>
                    </w:rPr>
                    <w:t>Freispiel, Angebote</w:t>
                  </w:r>
                </w:p>
                <w:p w:rsidR="00F15144" w:rsidRPr="00095A7E" w:rsidRDefault="00F15144" w:rsidP="00F15144">
                  <w:pPr>
                    <w:spacing w:after="0" w:line="240" w:lineRule="auto"/>
                    <w:rPr>
                      <w:rFonts w:ascii="Calibri" w:eastAsia="Calibri" w:hAnsi="Calibri" w:cs="Times New Roman"/>
                      <w:sz w:val="24"/>
                      <w:szCs w:val="24"/>
                    </w:rPr>
                  </w:pPr>
                </w:p>
                <w:p w:rsidR="00F15144" w:rsidRPr="00095A7E" w:rsidRDefault="00F15144" w:rsidP="00F15144">
                  <w:pPr>
                    <w:spacing w:after="0" w:line="240" w:lineRule="auto"/>
                    <w:rPr>
                      <w:rFonts w:ascii="Calibri" w:eastAsia="Calibri" w:hAnsi="Calibri" w:cs="Times New Roman"/>
                      <w:sz w:val="24"/>
                      <w:szCs w:val="24"/>
                    </w:rPr>
                  </w:pPr>
                </w:p>
                <w:p w:rsidR="00F15144" w:rsidRPr="00095A7E" w:rsidRDefault="00F15144" w:rsidP="00F15144">
                  <w:pPr>
                    <w:spacing w:after="0" w:line="240" w:lineRule="auto"/>
                    <w:rPr>
                      <w:rFonts w:ascii="Calibri" w:eastAsia="Calibri" w:hAnsi="Calibri" w:cs="Times New Roman"/>
                      <w:sz w:val="24"/>
                      <w:szCs w:val="24"/>
                    </w:rPr>
                  </w:pPr>
                  <w:r w:rsidRPr="00095A7E">
                    <w:rPr>
                      <w:rFonts w:ascii="Calibri" w:eastAsia="Calibri" w:hAnsi="Calibri" w:cs="Times New Roman"/>
                      <w:sz w:val="24"/>
                      <w:szCs w:val="24"/>
                    </w:rPr>
                    <w:t>Morgenkreis</w:t>
                  </w:r>
                </w:p>
                <w:p w:rsidR="00F15144" w:rsidRPr="00095A7E" w:rsidRDefault="00F15144" w:rsidP="00F15144">
                  <w:pPr>
                    <w:spacing w:after="0" w:line="240" w:lineRule="auto"/>
                    <w:rPr>
                      <w:rFonts w:ascii="Calibri" w:eastAsia="Calibri" w:hAnsi="Calibri" w:cs="Times New Roman"/>
                      <w:sz w:val="24"/>
                      <w:szCs w:val="24"/>
                    </w:rPr>
                  </w:pPr>
                  <w:r w:rsidRPr="00095A7E">
                    <w:rPr>
                      <w:rFonts w:ascii="Calibri" w:eastAsia="Calibri" w:hAnsi="Calibri" w:cs="Times New Roman"/>
                      <w:sz w:val="24"/>
                      <w:szCs w:val="24"/>
                    </w:rPr>
                    <w:t>mit allen Kindern in der Turnhalle</w:t>
                  </w:r>
                </w:p>
                <w:p w:rsidR="00F15144" w:rsidRPr="00095A7E" w:rsidRDefault="00F15144" w:rsidP="00F15144">
                  <w:pPr>
                    <w:spacing w:after="0" w:line="240" w:lineRule="auto"/>
                    <w:rPr>
                      <w:rFonts w:ascii="Calibri" w:eastAsia="Calibri" w:hAnsi="Calibri" w:cs="Times New Roman"/>
                      <w:sz w:val="24"/>
                      <w:szCs w:val="24"/>
                    </w:rPr>
                  </w:pPr>
                </w:p>
                <w:p w:rsidR="00F15144" w:rsidRPr="00095A7E" w:rsidRDefault="00F15144" w:rsidP="00F15144">
                  <w:pPr>
                    <w:spacing w:after="0" w:line="240" w:lineRule="auto"/>
                    <w:rPr>
                      <w:rFonts w:ascii="Calibri" w:eastAsia="Calibri" w:hAnsi="Calibri" w:cs="Times New Roman"/>
                      <w:sz w:val="24"/>
                      <w:szCs w:val="24"/>
                    </w:rPr>
                  </w:pPr>
                </w:p>
                <w:p w:rsidR="00F15144" w:rsidRPr="00095A7E" w:rsidRDefault="00F15144" w:rsidP="00F15144">
                  <w:pPr>
                    <w:spacing w:after="0" w:line="240" w:lineRule="auto"/>
                    <w:rPr>
                      <w:rFonts w:ascii="Calibri" w:eastAsia="Calibri" w:hAnsi="Calibri" w:cs="Times New Roman"/>
                      <w:sz w:val="24"/>
                      <w:szCs w:val="24"/>
                    </w:rPr>
                  </w:pPr>
                  <w:r w:rsidRPr="00095A7E">
                    <w:rPr>
                      <w:rFonts w:ascii="Calibri" w:eastAsia="Calibri" w:hAnsi="Calibri" w:cs="Times New Roman"/>
                      <w:sz w:val="24"/>
                      <w:szCs w:val="24"/>
                    </w:rPr>
                    <w:t xml:space="preserve">Gemeinsames Frühstück </w:t>
                  </w:r>
                </w:p>
                <w:p w:rsidR="00F15144" w:rsidRPr="00095A7E" w:rsidRDefault="00F15144" w:rsidP="00F15144">
                  <w:pPr>
                    <w:spacing w:after="0" w:line="240" w:lineRule="auto"/>
                    <w:rPr>
                      <w:rFonts w:ascii="Calibri" w:eastAsia="Calibri" w:hAnsi="Calibri" w:cs="Times New Roman"/>
                      <w:sz w:val="24"/>
                      <w:szCs w:val="24"/>
                    </w:rPr>
                  </w:pPr>
                </w:p>
                <w:p w:rsidR="00B66FD8" w:rsidRDefault="00B66FD8" w:rsidP="00F15144">
                  <w:pPr>
                    <w:spacing w:after="0" w:line="240" w:lineRule="auto"/>
                    <w:rPr>
                      <w:rFonts w:ascii="Calibri" w:eastAsia="Calibri" w:hAnsi="Calibri" w:cs="Times New Roman"/>
                      <w:sz w:val="24"/>
                      <w:szCs w:val="24"/>
                    </w:rPr>
                  </w:pPr>
                </w:p>
                <w:p w:rsidR="00B66FD8" w:rsidRDefault="00B66FD8" w:rsidP="00F15144">
                  <w:pPr>
                    <w:spacing w:after="0" w:line="240" w:lineRule="auto"/>
                    <w:rPr>
                      <w:rFonts w:ascii="Calibri" w:eastAsia="Calibri" w:hAnsi="Calibri" w:cs="Times New Roman"/>
                      <w:sz w:val="24"/>
                      <w:szCs w:val="24"/>
                    </w:rPr>
                  </w:pPr>
                </w:p>
                <w:p w:rsidR="00F15144" w:rsidRPr="00095A7E" w:rsidRDefault="00F15144" w:rsidP="00F15144">
                  <w:pPr>
                    <w:spacing w:after="0" w:line="240" w:lineRule="auto"/>
                    <w:rPr>
                      <w:rFonts w:ascii="Calibri" w:eastAsia="Calibri" w:hAnsi="Calibri" w:cs="Times New Roman"/>
                      <w:sz w:val="24"/>
                      <w:szCs w:val="24"/>
                    </w:rPr>
                  </w:pPr>
                  <w:r w:rsidRPr="00095A7E">
                    <w:rPr>
                      <w:rFonts w:ascii="Calibri" w:eastAsia="Calibri" w:hAnsi="Calibri" w:cs="Times New Roman"/>
                      <w:sz w:val="24"/>
                      <w:szCs w:val="24"/>
                    </w:rPr>
                    <w:t>Freispiel, Angebote</w:t>
                  </w:r>
                </w:p>
                <w:p w:rsidR="00F15144" w:rsidRPr="00095A7E" w:rsidRDefault="00F15144" w:rsidP="00F15144">
                  <w:pPr>
                    <w:spacing w:after="0" w:line="240" w:lineRule="auto"/>
                    <w:rPr>
                      <w:rFonts w:ascii="Calibri" w:eastAsia="Calibri" w:hAnsi="Calibri" w:cs="Times New Roman"/>
                      <w:sz w:val="24"/>
                      <w:szCs w:val="24"/>
                    </w:rPr>
                  </w:pPr>
                </w:p>
                <w:p w:rsidR="00F15144" w:rsidRPr="00095A7E" w:rsidRDefault="00F15144" w:rsidP="00F15144">
                  <w:pPr>
                    <w:spacing w:after="0" w:line="240" w:lineRule="auto"/>
                    <w:rPr>
                      <w:rFonts w:ascii="Calibri" w:eastAsia="Calibri" w:hAnsi="Calibri" w:cs="Times New Roman"/>
                      <w:sz w:val="24"/>
                      <w:szCs w:val="24"/>
                    </w:rPr>
                  </w:pPr>
                </w:p>
                <w:p w:rsidR="00F15144" w:rsidRPr="00095A7E" w:rsidRDefault="00F15144" w:rsidP="00F15144">
                  <w:pPr>
                    <w:spacing w:after="0" w:line="240" w:lineRule="auto"/>
                    <w:rPr>
                      <w:rFonts w:ascii="Calibri" w:eastAsia="Calibri" w:hAnsi="Calibri" w:cs="Times New Roman"/>
                      <w:sz w:val="24"/>
                      <w:szCs w:val="24"/>
                    </w:rPr>
                  </w:pPr>
                  <w:r w:rsidRPr="00095A7E">
                    <w:rPr>
                      <w:rFonts w:ascii="Calibri" w:eastAsia="Calibri" w:hAnsi="Calibri" w:cs="Times New Roman"/>
                      <w:sz w:val="24"/>
                      <w:szCs w:val="24"/>
                    </w:rPr>
                    <w:t>Gemeinsames aufräumen,</w:t>
                  </w:r>
                </w:p>
                <w:p w:rsidR="00F15144" w:rsidRPr="00095A7E" w:rsidRDefault="00B66FD8" w:rsidP="00F15144">
                  <w:pPr>
                    <w:spacing w:after="0" w:line="240" w:lineRule="auto"/>
                    <w:rPr>
                      <w:rFonts w:ascii="Calibri" w:eastAsia="Calibri" w:hAnsi="Calibri" w:cs="Times New Roman"/>
                      <w:sz w:val="24"/>
                      <w:szCs w:val="24"/>
                    </w:rPr>
                  </w:pPr>
                  <w:r>
                    <w:rPr>
                      <w:rFonts w:ascii="Calibri" w:eastAsia="Calibri" w:hAnsi="Calibri" w:cs="Times New Roman"/>
                      <w:sz w:val="24"/>
                      <w:szCs w:val="24"/>
                    </w:rPr>
                    <w:t>Entwicklungs- und Interessensspezifische</w:t>
                  </w:r>
                  <w:r w:rsidR="00F15144" w:rsidRPr="00095A7E">
                    <w:rPr>
                      <w:rFonts w:ascii="Calibri" w:eastAsia="Calibri" w:hAnsi="Calibri" w:cs="Times New Roman"/>
                      <w:sz w:val="24"/>
                      <w:szCs w:val="24"/>
                    </w:rPr>
                    <w:t xml:space="preserve"> Angebote  </w:t>
                  </w:r>
                </w:p>
                <w:p w:rsidR="00F15144" w:rsidRPr="00095A7E" w:rsidRDefault="00F15144" w:rsidP="00F15144">
                  <w:pPr>
                    <w:spacing w:after="0" w:line="240" w:lineRule="auto"/>
                    <w:rPr>
                      <w:rFonts w:ascii="Calibri" w:eastAsia="Calibri" w:hAnsi="Calibri" w:cs="Times New Roman"/>
                      <w:sz w:val="24"/>
                      <w:szCs w:val="24"/>
                    </w:rPr>
                  </w:pPr>
                </w:p>
                <w:p w:rsidR="00F15144" w:rsidRPr="00095A7E" w:rsidRDefault="00F15144" w:rsidP="00F15144">
                  <w:pPr>
                    <w:spacing w:after="0" w:line="240" w:lineRule="auto"/>
                    <w:rPr>
                      <w:rFonts w:ascii="Calibri" w:eastAsia="Calibri" w:hAnsi="Calibri" w:cs="Times New Roman"/>
                      <w:sz w:val="24"/>
                      <w:szCs w:val="24"/>
                    </w:rPr>
                  </w:pPr>
                </w:p>
                <w:p w:rsidR="00F15144" w:rsidRPr="00095A7E" w:rsidRDefault="00F15144" w:rsidP="00F15144">
                  <w:pPr>
                    <w:spacing w:after="0" w:line="240" w:lineRule="auto"/>
                    <w:rPr>
                      <w:rFonts w:ascii="Calibri" w:eastAsia="Calibri" w:hAnsi="Calibri" w:cs="Times New Roman"/>
                      <w:sz w:val="24"/>
                      <w:szCs w:val="24"/>
                    </w:rPr>
                  </w:pPr>
                  <w:r w:rsidRPr="00095A7E">
                    <w:rPr>
                      <w:rFonts w:ascii="Calibri" w:eastAsia="Calibri" w:hAnsi="Calibri" w:cs="Times New Roman"/>
                      <w:sz w:val="24"/>
                      <w:szCs w:val="24"/>
                    </w:rPr>
                    <w:t>Freispiel im Garten</w:t>
                  </w:r>
                </w:p>
                <w:p w:rsidR="00F15144" w:rsidRPr="00095A7E" w:rsidRDefault="00F15144" w:rsidP="00F15144">
                  <w:pPr>
                    <w:spacing w:after="0" w:line="240" w:lineRule="auto"/>
                    <w:rPr>
                      <w:rFonts w:ascii="Calibri" w:eastAsia="Calibri" w:hAnsi="Calibri" w:cs="Times New Roman"/>
                      <w:sz w:val="24"/>
                      <w:szCs w:val="24"/>
                    </w:rPr>
                  </w:pPr>
                </w:p>
                <w:p w:rsidR="00F15144" w:rsidRPr="00095A7E" w:rsidRDefault="00F15144" w:rsidP="00F15144">
                  <w:pPr>
                    <w:spacing w:after="0" w:line="240" w:lineRule="auto"/>
                    <w:rPr>
                      <w:rFonts w:ascii="Calibri" w:eastAsia="Calibri" w:hAnsi="Calibri" w:cs="Times New Roman"/>
                      <w:sz w:val="24"/>
                      <w:szCs w:val="24"/>
                    </w:rPr>
                  </w:pPr>
                </w:p>
                <w:p w:rsidR="00F15144" w:rsidRPr="00095A7E" w:rsidRDefault="00F15144" w:rsidP="00F15144">
                  <w:pPr>
                    <w:spacing w:after="0" w:line="240" w:lineRule="auto"/>
                    <w:rPr>
                      <w:rFonts w:ascii="Calibri" w:eastAsia="Calibri" w:hAnsi="Calibri" w:cs="Times New Roman"/>
                      <w:sz w:val="24"/>
                      <w:szCs w:val="24"/>
                    </w:rPr>
                  </w:pPr>
                  <w:r w:rsidRPr="00095A7E">
                    <w:rPr>
                      <w:rFonts w:ascii="Calibri" w:eastAsia="Calibri" w:hAnsi="Calibri" w:cs="Times New Roman"/>
                      <w:sz w:val="24"/>
                      <w:szCs w:val="24"/>
                    </w:rPr>
                    <w:t>Abholzeit</w:t>
                  </w:r>
                  <w:r>
                    <w:rPr>
                      <w:rFonts w:ascii="Calibri" w:eastAsia="Calibri" w:hAnsi="Calibri" w:cs="Times New Roman"/>
                      <w:sz w:val="24"/>
                      <w:szCs w:val="24"/>
                    </w:rPr>
                    <w:t>en</w:t>
                  </w:r>
                </w:p>
              </w:tc>
            </w:tr>
          </w:tbl>
          <w:p w:rsidR="003F3989" w:rsidRPr="003F3989" w:rsidRDefault="003F3989" w:rsidP="003F3989">
            <w:pPr>
              <w:rPr>
                <w:rFonts w:ascii="Calibri" w:eastAsia="Calibri" w:hAnsi="Calibri" w:cs="Times New Roman"/>
              </w:rPr>
            </w:pPr>
          </w:p>
          <w:p w:rsidR="003F3989" w:rsidRPr="003F3989" w:rsidRDefault="003F3989" w:rsidP="003F3989">
            <w:pPr>
              <w:rPr>
                <w:rFonts w:ascii="Calibri" w:eastAsia="Calibri" w:hAnsi="Calibri" w:cs="Times New Roman"/>
              </w:rPr>
            </w:pPr>
          </w:p>
          <w:p w:rsidR="003F3989" w:rsidRPr="003F3989" w:rsidRDefault="003F3989" w:rsidP="003F3989">
            <w:pPr>
              <w:rPr>
                <w:rFonts w:ascii="Calibri" w:eastAsia="Calibri" w:hAnsi="Calibri" w:cs="Times New Roman"/>
              </w:rPr>
            </w:pPr>
          </w:p>
          <w:p w:rsidR="003F3989" w:rsidRPr="003F3989" w:rsidRDefault="003F3989" w:rsidP="003F3989">
            <w:pPr>
              <w:rPr>
                <w:rFonts w:ascii="Calibri" w:eastAsia="Calibri" w:hAnsi="Calibri" w:cs="Times New Roman"/>
              </w:rPr>
            </w:pPr>
          </w:p>
          <w:p w:rsidR="003F3989" w:rsidRPr="003F3989" w:rsidRDefault="003F3989" w:rsidP="003F3989">
            <w:pPr>
              <w:rPr>
                <w:rFonts w:ascii="Calibri" w:eastAsia="Calibri" w:hAnsi="Calibri" w:cs="Times New Roman"/>
              </w:rPr>
            </w:pPr>
          </w:p>
          <w:p w:rsidR="003F3989" w:rsidRPr="003F3989" w:rsidRDefault="003F3989" w:rsidP="003F3989">
            <w:pPr>
              <w:rPr>
                <w:rFonts w:ascii="Calibri" w:eastAsia="Calibri" w:hAnsi="Calibri" w:cs="Times New Roman"/>
              </w:rPr>
            </w:pPr>
          </w:p>
          <w:p w:rsidR="003F3989" w:rsidRPr="003F3989" w:rsidRDefault="003F3989" w:rsidP="003F3989">
            <w:pPr>
              <w:rPr>
                <w:rFonts w:ascii="Calibri" w:eastAsia="Calibri" w:hAnsi="Calibri" w:cs="Times New Roman"/>
              </w:rPr>
            </w:pPr>
          </w:p>
          <w:p w:rsidR="003F3989" w:rsidRPr="003F3989" w:rsidRDefault="003F3989" w:rsidP="003F3989">
            <w:pPr>
              <w:rPr>
                <w:rFonts w:ascii="Calibri" w:eastAsia="Calibri" w:hAnsi="Calibri" w:cs="Times New Roman"/>
              </w:rPr>
            </w:pPr>
          </w:p>
          <w:p w:rsidR="003F3989" w:rsidRPr="003F3989" w:rsidRDefault="003F3989" w:rsidP="003F3989">
            <w:pPr>
              <w:rPr>
                <w:rFonts w:ascii="Calibri" w:eastAsia="Calibri" w:hAnsi="Calibri" w:cs="Times New Roman"/>
              </w:rPr>
            </w:pPr>
          </w:p>
          <w:p w:rsidR="003F3989" w:rsidRPr="003F3989" w:rsidRDefault="003F3989" w:rsidP="003F3989">
            <w:pPr>
              <w:rPr>
                <w:rFonts w:ascii="Calibri" w:eastAsia="Calibri" w:hAnsi="Calibri" w:cs="Times New Roman"/>
              </w:rPr>
            </w:pPr>
          </w:p>
          <w:p w:rsidR="003F3989" w:rsidRPr="003F3989" w:rsidRDefault="003F3989" w:rsidP="003F3989">
            <w:pPr>
              <w:rPr>
                <w:rFonts w:ascii="Calibri" w:eastAsia="Calibri" w:hAnsi="Calibri" w:cs="Times New Roman"/>
              </w:rPr>
            </w:pPr>
          </w:p>
          <w:p w:rsidR="003F3989" w:rsidRPr="003F3989" w:rsidRDefault="003F3989" w:rsidP="003F3989">
            <w:pPr>
              <w:rPr>
                <w:rFonts w:ascii="Calibri" w:eastAsia="Calibri" w:hAnsi="Calibri" w:cs="Times New Roman"/>
              </w:rPr>
            </w:pPr>
          </w:p>
          <w:p w:rsidR="003F3989" w:rsidRPr="003F3989" w:rsidRDefault="003F3989" w:rsidP="003F3989">
            <w:pPr>
              <w:rPr>
                <w:rFonts w:ascii="Calibri" w:eastAsia="Calibri" w:hAnsi="Calibri" w:cs="Times New Roman"/>
              </w:rPr>
            </w:pPr>
          </w:p>
          <w:p w:rsidR="003F3989" w:rsidRPr="003F3989" w:rsidRDefault="003F3989" w:rsidP="003F3989">
            <w:pPr>
              <w:rPr>
                <w:rFonts w:ascii="Calibri" w:eastAsia="Calibri" w:hAnsi="Calibri" w:cs="Times New Roman"/>
              </w:rPr>
            </w:pPr>
          </w:p>
          <w:p w:rsidR="003F3989" w:rsidRPr="003F3989" w:rsidRDefault="003F3989" w:rsidP="003F3989">
            <w:pPr>
              <w:rPr>
                <w:rFonts w:ascii="Calibri" w:eastAsia="Calibri" w:hAnsi="Calibri" w:cs="Times New Roman"/>
              </w:rPr>
            </w:pPr>
          </w:p>
          <w:p w:rsidR="00095A7E" w:rsidRPr="003F3989" w:rsidRDefault="00095A7E" w:rsidP="003F3989">
            <w:pPr>
              <w:rPr>
                <w:rFonts w:ascii="Calibri" w:eastAsia="Calibri" w:hAnsi="Calibri" w:cs="Times New Roman"/>
              </w:rPr>
            </w:pPr>
          </w:p>
          <w:p w:rsidR="00095A7E" w:rsidRPr="00095A7E" w:rsidRDefault="00095A7E" w:rsidP="003F3989">
            <w:pPr>
              <w:rPr>
                <w:rFonts w:ascii="Calibri" w:eastAsia="Calibri" w:hAnsi="Calibri" w:cs="Times New Roman"/>
              </w:rPr>
            </w:pPr>
          </w:p>
          <w:p w:rsidR="00095A7E" w:rsidRPr="00095A7E" w:rsidRDefault="00095A7E" w:rsidP="003F3989">
            <w:pPr>
              <w:rPr>
                <w:rFonts w:ascii="Calibri" w:eastAsia="Calibri" w:hAnsi="Calibri" w:cs="Times New Roman"/>
              </w:rPr>
            </w:pPr>
          </w:p>
          <w:p w:rsidR="00095A7E" w:rsidRPr="00095A7E" w:rsidRDefault="00095A7E" w:rsidP="003F3989">
            <w:pPr>
              <w:rPr>
                <w:rFonts w:ascii="Calibri" w:eastAsia="Calibri" w:hAnsi="Calibri" w:cs="Times New Roman"/>
              </w:rPr>
            </w:pPr>
          </w:p>
          <w:p w:rsidR="00095A7E" w:rsidRPr="00095A7E" w:rsidRDefault="00095A7E" w:rsidP="003F3989">
            <w:pPr>
              <w:rPr>
                <w:rFonts w:ascii="Calibri" w:eastAsia="Calibri" w:hAnsi="Calibri" w:cs="Times New Roman"/>
              </w:rPr>
            </w:pPr>
          </w:p>
          <w:p w:rsidR="00095A7E" w:rsidRPr="00095A7E" w:rsidRDefault="00095A7E" w:rsidP="003F3989">
            <w:pPr>
              <w:rPr>
                <w:rFonts w:ascii="Calibri" w:eastAsia="Calibri" w:hAnsi="Calibri" w:cs="Times New Roman"/>
              </w:rPr>
            </w:pPr>
          </w:p>
          <w:p w:rsidR="00095A7E" w:rsidRPr="00095A7E" w:rsidRDefault="00095A7E" w:rsidP="003F3989">
            <w:pPr>
              <w:rPr>
                <w:rFonts w:ascii="Calibri" w:eastAsia="Calibri" w:hAnsi="Calibri" w:cs="Times New Roman"/>
              </w:rPr>
            </w:pPr>
          </w:p>
          <w:p w:rsidR="00095A7E" w:rsidRPr="00095A7E" w:rsidRDefault="00095A7E" w:rsidP="003F3989">
            <w:pPr>
              <w:rPr>
                <w:rFonts w:ascii="Calibri" w:eastAsia="Calibri" w:hAnsi="Calibri" w:cs="Times New Roman"/>
              </w:rPr>
            </w:pPr>
          </w:p>
          <w:p w:rsidR="00095A7E" w:rsidRPr="00095A7E" w:rsidRDefault="00095A7E" w:rsidP="003F3989">
            <w:pPr>
              <w:rPr>
                <w:rFonts w:ascii="Calibri" w:eastAsia="Calibri" w:hAnsi="Calibri" w:cs="Times New Roman"/>
                <w:sz w:val="32"/>
                <w:szCs w:val="32"/>
              </w:rPr>
            </w:pPr>
          </w:p>
          <w:p w:rsidR="00095A7E" w:rsidRPr="00095A7E" w:rsidRDefault="00095A7E" w:rsidP="003F3989">
            <w:pPr>
              <w:rPr>
                <w:rFonts w:ascii="Calibri" w:eastAsia="Calibri" w:hAnsi="Calibri" w:cs="Times New Roman"/>
                <w:sz w:val="24"/>
                <w:szCs w:val="24"/>
              </w:rPr>
            </w:pPr>
          </w:p>
          <w:p w:rsidR="00095A7E" w:rsidRPr="00095A7E" w:rsidRDefault="00095A7E" w:rsidP="003F3989">
            <w:pPr>
              <w:rPr>
                <w:rFonts w:ascii="Calibri" w:eastAsia="Calibri" w:hAnsi="Calibri" w:cs="Times New Roman"/>
                <w:sz w:val="24"/>
                <w:szCs w:val="24"/>
              </w:rPr>
            </w:pPr>
          </w:p>
          <w:p w:rsidR="00095A7E" w:rsidRPr="00095A7E" w:rsidRDefault="00095A7E" w:rsidP="003F3989">
            <w:pPr>
              <w:rPr>
                <w:rFonts w:ascii="Calibri" w:eastAsia="Calibri" w:hAnsi="Calibri" w:cs="Times New Roman"/>
                <w:sz w:val="24"/>
                <w:szCs w:val="24"/>
              </w:rPr>
            </w:pPr>
          </w:p>
          <w:p w:rsidR="00095A7E" w:rsidRPr="00095A7E" w:rsidRDefault="00095A7E" w:rsidP="003F3989">
            <w:pPr>
              <w:rPr>
                <w:rFonts w:ascii="Calibri" w:eastAsia="Calibri" w:hAnsi="Calibri" w:cs="Times New Roman"/>
                <w:sz w:val="24"/>
                <w:szCs w:val="24"/>
              </w:rPr>
            </w:pPr>
          </w:p>
          <w:p w:rsidR="00095A7E" w:rsidRPr="00095A7E" w:rsidRDefault="00095A7E" w:rsidP="003F3989">
            <w:pPr>
              <w:rPr>
                <w:rFonts w:ascii="Calibri" w:eastAsia="Calibri" w:hAnsi="Calibri" w:cs="Times New Roman"/>
                <w:sz w:val="24"/>
                <w:szCs w:val="24"/>
              </w:rPr>
            </w:pPr>
          </w:p>
          <w:p w:rsidR="00EA2260" w:rsidRDefault="00095A7E" w:rsidP="003F3989">
            <w:pPr>
              <w:rPr>
                <w:rFonts w:ascii="Calibri" w:eastAsia="Calibri" w:hAnsi="Calibri" w:cs="Times New Roman"/>
                <w:sz w:val="24"/>
                <w:szCs w:val="24"/>
              </w:rPr>
            </w:pPr>
            <w:r w:rsidRPr="00095A7E">
              <w:rPr>
                <w:rFonts w:ascii="Calibri" w:eastAsia="Calibri" w:hAnsi="Calibri" w:cs="Times New Roman"/>
                <w:sz w:val="24"/>
                <w:szCs w:val="24"/>
              </w:rPr>
              <w:t>Je nach Situation, kann sich der Tagesablauf auch ändern!</w:t>
            </w:r>
          </w:p>
          <w:p w:rsidR="00286087" w:rsidRPr="00286087" w:rsidRDefault="00286087" w:rsidP="003F3989">
            <w:pPr>
              <w:rPr>
                <w:rFonts w:ascii="Calibri" w:eastAsia="Calibri" w:hAnsi="Calibri" w:cs="Times New Roman"/>
                <w:sz w:val="16"/>
                <w:szCs w:val="16"/>
              </w:rPr>
            </w:pPr>
          </w:p>
        </w:tc>
      </w:tr>
      <w:tr w:rsidR="00286087" w:rsidTr="00A35A2A">
        <w:tc>
          <w:tcPr>
            <w:tcW w:w="7196" w:type="dxa"/>
          </w:tcPr>
          <w:p w:rsidR="00286087" w:rsidRPr="00A35A2A" w:rsidRDefault="00A35A2A" w:rsidP="00BF4779">
            <w:pPr>
              <w:jc w:val="center"/>
              <w:rPr>
                <w:rFonts w:cs="Calibri"/>
                <w:sz w:val="24"/>
                <w:szCs w:val="24"/>
                <w:lang w:eastAsia="ar-SA"/>
              </w:rPr>
            </w:pPr>
            <w:r w:rsidRPr="00A35A2A">
              <w:rPr>
                <w:rFonts w:cs="Calibri"/>
                <w:sz w:val="24"/>
                <w:szCs w:val="24"/>
                <w:lang w:eastAsia="ar-SA"/>
              </w:rPr>
              <w:t>Seite 17</w:t>
            </w:r>
          </w:p>
        </w:tc>
        <w:tc>
          <w:tcPr>
            <w:tcW w:w="1276" w:type="dxa"/>
          </w:tcPr>
          <w:p w:rsidR="00286087" w:rsidRPr="00A35A2A" w:rsidRDefault="00286087" w:rsidP="003F3989">
            <w:pPr>
              <w:rPr>
                <w:sz w:val="24"/>
                <w:szCs w:val="24"/>
              </w:rPr>
            </w:pPr>
          </w:p>
        </w:tc>
        <w:tc>
          <w:tcPr>
            <w:tcW w:w="7066" w:type="dxa"/>
          </w:tcPr>
          <w:p w:rsidR="00286087" w:rsidRPr="00A35A2A" w:rsidRDefault="00286087" w:rsidP="00286087">
            <w:pPr>
              <w:jc w:val="center"/>
              <w:rPr>
                <w:rFonts w:eastAsia="Calibri" w:cs="Times New Roman"/>
                <w:sz w:val="24"/>
                <w:szCs w:val="24"/>
              </w:rPr>
            </w:pPr>
            <w:r w:rsidRPr="00A35A2A">
              <w:rPr>
                <w:rFonts w:eastAsia="Calibri" w:cs="Times New Roman"/>
                <w:sz w:val="24"/>
                <w:szCs w:val="24"/>
              </w:rPr>
              <w:t>Seite 2</w:t>
            </w:r>
          </w:p>
        </w:tc>
      </w:tr>
      <w:tr w:rsidR="00EA2260" w:rsidTr="00A35A2A">
        <w:tc>
          <w:tcPr>
            <w:tcW w:w="7196" w:type="dxa"/>
          </w:tcPr>
          <w:p w:rsidR="00EA2260" w:rsidRDefault="00EA2260" w:rsidP="003F3989"/>
          <w:p w:rsidR="00F12960" w:rsidRPr="00F12960" w:rsidRDefault="00F12960" w:rsidP="003F3989">
            <w:pPr>
              <w:jc w:val="center"/>
              <w:rPr>
                <w:rFonts w:eastAsia="Times New Roman" w:cs="Calibri"/>
                <w:lang w:eastAsia="de-DE"/>
              </w:rPr>
            </w:pPr>
          </w:p>
          <w:p w:rsidR="00F12960" w:rsidRDefault="0036438D" w:rsidP="003F3989">
            <w:r>
              <w:rPr>
                <w:noProof/>
                <w:lang w:eastAsia="de-DE"/>
              </w:rPr>
              <w:pict>
                <v:shape id="_x0000_s1029" type="#_x0000_t136" style="position:absolute;margin-left:46pt;margin-top:5.85pt;width:284.45pt;height:51.6pt;z-index:-251646976;mso-wrap-style:none;v-text-anchor:middle" wrapcoords="5300 -7826 399 -7200 -57 -6887 0 13461 18465 13461 18693 12209 20118 12209 21600 9704 21657 -7513 21258 -7826 16984 -7826 5300 -7826" strokeweight=".74pt">
                  <v:fill color2="black"/>
                  <v:stroke joinstyle="miter"/>
                  <v:textpath style="font-family:&quot;Papyrus&quot;;font-weight:bold;v-text-kern:t" fitpath="t" string="Das braucht Ihr Kind"/>
                  <w10:wrap type="tight"/>
                </v:shape>
              </w:pict>
            </w:r>
          </w:p>
          <w:p w:rsidR="002E66C3" w:rsidRDefault="002E66C3" w:rsidP="003F3989"/>
          <w:p w:rsidR="002E66C3" w:rsidRDefault="002E66C3" w:rsidP="003F3989"/>
          <w:p w:rsidR="002E66C3" w:rsidRDefault="002E66C3" w:rsidP="003F3989"/>
          <w:p w:rsidR="00F15144" w:rsidRDefault="00F15144" w:rsidP="00F15144">
            <w:pPr>
              <w:contextualSpacing/>
              <w:rPr>
                <w:rFonts w:ascii="Calibri" w:eastAsia="Calibri" w:hAnsi="Calibri" w:cs="Times New Roman"/>
              </w:rPr>
            </w:pPr>
          </w:p>
          <w:p w:rsidR="003F3989" w:rsidRPr="00095A7E" w:rsidRDefault="003F3989" w:rsidP="003F3989">
            <w:pPr>
              <w:numPr>
                <w:ilvl w:val="0"/>
                <w:numId w:val="2"/>
              </w:numPr>
              <w:contextualSpacing/>
              <w:rPr>
                <w:rFonts w:ascii="Calibri" w:eastAsia="Calibri" w:hAnsi="Calibri" w:cs="Times New Roman"/>
              </w:rPr>
            </w:pPr>
            <w:r w:rsidRPr="00095A7E">
              <w:rPr>
                <w:rFonts w:ascii="Calibri" w:eastAsia="Calibri" w:hAnsi="Calibri" w:cs="Times New Roman"/>
              </w:rPr>
              <w:t>Kindergartentasche</w:t>
            </w:r>
            <w:r w:rsidR="009774DB">
              <w:rPr>
                <w:rFonts w:ascii="Calibri" w:eastAsia="Calibri" w:hAnsi="Calibri" w:cs="Times New Roman"/>
              </w:rPr>
              <w:t xml:space="preserve"> </w:t>
            </w:r>
            <w:r w:rsidR="009774DB">
              <w:rPr>
                <w:rFonts w:ascii="Calibri" w:eastAsia="Calibri" w:hAnsi="Calibri" w:cs="Times New Roman"/>
                <w:color w:val="FF0000"/>
              </w:rPr>
              <w:t>(bitte mit Namen)</w:t>
            </w:r>
          </w:p>
          <w:p w:rsidR="003F3989" w:rsidRPr="00095A7E" w:rsidRDefault="003F3989" w:rsidP="003F3989">
            <w:pPr>
              <w:numPr>
                <w:ilvl w:val="0"/>
                <w:numId w:val="2"/>
              </w:numPr>
              <w:contextualSpacing/>
              <w:rPr>
                <w:rFonts w:ascii="Calibri" w:eastAsia="Calibri" w:hAnsi="Calibri" w:cs="Times New Roman"/>
              </w:rPr>
            </w:pPr>
            <w:r w:rsidRPr="00095A7E">
              <w:rPr>
                <w:rFonts w:ascii="Calibri" w:eastAsia="Calibri" w:hAnsi="Calibri" w:cs="Times New Roman"/>
              </w:rPr>
              <w:t>Frühstück</w:t>
            </w:r>
          </w:p>
          <w:p w:rsidR="003F3989" w:rsidRPr="00095A7E" w:rsidRDefault="003F3989" w:rsidP="003F3989">
            <w:pPr>
              <w:numPr>
                <w:ilvl w:val="0"/>
                <w:numId w:val="2"/>
              </w:numPr>
              <w:contextualSpacing/>
              <w:rPr>
                <w:rFonts w:ascii="Calibri" w:eastAsia="Calibri" w:hAnsi="Calibri" w:cs="Times New Roman"/>
              </w:rPr>
            </w:pPr>
            <w:r w:rsidRPr="00095A7E">
              <w:rPr>
                <w:rFonts w:ascii="Calibri" w:eastAsia="Calibri" w:hAnsi="Calibri" w:cs="Times New Roman"/>
              </w:rPr>
              <w:t>Geeignete Kindergartenkleidung</w:t>
            </w:r>
          </w:p>
          <w:p w:rsidR="003F3989" w:rsidRPr="007B4913" w:rsidRDefault="003F3989" w:rsidP="003F3989">
            <w:pPr>
              <w:numPr>
                <w:ilvl w:val="0"/>
                <w:numId w:val="2"/>
              </w:numPr>
              <w:contextualSpacing/>
              <w:rPr>
                <w:rFonts w:ascii="Calibri" w:eastAsia="Calibri" w:hAnsi="Calibri" w:cs="Times New Roman"/>
                <w:b/>
              </w:rPr>
            </w:pPr>
            <w:r w:rsidRPr="00095A7E">
              <w:rPr>
                <w:rFonts w:ascii="Calibri" w:eastAsia="Calibri" w:hAnsi="Calibri" w:cs="Times New Roman"/>
              </w:rPr>
              <w:t xml:space="preserve">Hausschuhe </w:t>
            </w:r>
            <w:r w:rsidR="009774DB">
              <w:rPr>
                <w:rFonts w:ascii="Calibri" w:eastAsia="Calibri" w:hAnsi="Calibri" w:cs="Times New Roman"/>
                <w:color w:val="FF0000"/>
              </w:rPr>
              <w:t>(bitte mit Namen)</w:t>
            </w:r>
          </w:p>
          <w:p w:rsidR="007B4913" w:rsidRPr="006474C8" w:rsidRDefault="007B4913" w:rsidP="003F3989">
            <w:pPr>
              <w:numPr>
                <w:ilvl w:val="0"/>
                <w:numId w:val="2"/>
              </w:numPr>
              <w:contextualSpacing/>
              <w:rPr>
                <w:rFonts w:ascii="Calibri" w:eastAsia="Calibri" w:hAnsi="Calibri" w:cs="Times New Roman"/>
                <w:b/>
              </w:rPr>
            </w:pPr>
            <w:r w:rsidRPr="007B4913">
              <w:rPr>
                <w:rFonts w:ascii="Calibri" w:eastAsia="Calibri" w:hAnsi="Calibri" w:cs="Times New Roman"/>
              </w:rPr>
              <w:t xml:space="preserve">Turnschläppchen für die Turnhalle </w:t>
            </w:r>
            <w:r>
              <w:rPr>
                <w:rFonts w:ascii="Calibri" w:eastAsia="Calibri" w:hAnsi="Calibri" w:cs="Times New Roman"/>
                <w:color w:val="FF0000"/>
              </w:rPr>
              <w:t>(bitte mit Namen)</w:t>
            </w:r>
          </w:p>
          <w:p w:rsidR="003F3989" w:rsidRPr="00095A7E" w:rsidRDefault="003F3989" w:rsidP="003F3989">
            <w:pPr>
              <w:numPr>
                <w:ilvl w:val="0"/>
                <w:numId w:val="2"/>
              </w:numPr>
              <w:contextualSpacing/>
              <w:rPr>
                <w:rFonts w:ascii="Calibri" w:eastAsia="Calibri" w:hAnsi="Calibri" w:cs="Times New Roman"/>
              </w:rPr>
            </w:pPr>
            <w:r w:rsidRPr="00095A7E">
              <w:rPr>
                <w:rFonts w:ascii="Calibri" w:eastAsia="Calibri" w:hAnsi="Calibri" w:cs="Times New Roman"/>
              </w:rPr>
              <w:t>Gummistiefel</w:t>
            </w:r>
            <w:r w:rsidR="009774DB">
              <w:rPr>
                <w:rFonts w:ascii="Calibri" w:eastAsia="Calibri" w:hAnsi="Calibri" w:cs="Times New Roman"/>
              </w:rPr>
              <w:t xml:space="preserve"> </w:t>
            </w:r>
            <w:r w:rsidR="009774DB">
              <w:rPr>
                <w:rFonts w:ascii="Calibri" w:eastAsia="Calibri" w:hAnsi="Calibri" w:cs="Times New Roman"/>
                <w:color w:val="FF0000"/>
              </w:rPr>
              <w:t>(bitte mit Namen)</w:t>
            </w:r>
          </w:p>
          <w:p w:rsidR="003F3989" w:rsidRPr="00095A7E" w:rsidRDefault="003F3989" w:rsidP="003F3989">
            <w:pPr>
              <w:numPr>
                <w:ilvl w:val="0"/>
                <w:numId w:val="2"/>
              </w:numPr>
              <w:contextualSpacing/>
              <w:rPr>
                <w:rFonts w:ascii="Calibri" w:eastAsia="Calibri" w:hAnsi="Calibri" w:cs="Times New Roman"/>
              </w:rPr>
            </w:pPr>
            <w:r w:rsidRPr="00095A7E">
              <w:rPr>
                <w:rFonts w:ascii="Calibri" w:eastAsia="Calibri" w:hAnsi="Calibri" w:cs="Times New Roman"/>
              </w:rPr>
              <w:t>Matschhose</w:t>
            </w:r>
            <w:r w:rsidR="009774DB">
              <w:rPr>
                <w:rFonts w:ascii="Calibri" w:eastAsia="Calibri" w:hAnsi="Calibri" w:cs="Times New Roman"/>
              </w:rPr>
              <w:t xml:space="preserve"> </w:t>
            </w:r>
            <w:r w:rsidR="009774DB">
              <w:rPr>
                <w:rFonts w:ascii="Calibri" w:eastAsia="Calibri" w:hAnsi="Calibri" w:cs="Times New Roman"/>
                <w:color w:val="FF0000"/>
              </w:rPr>
              <w:t>(bitte mit Namen)</w:t>
            </w:r>
          </w:p>
          <w:p w:rsidR="003F3989" w:rsidRPr="00095A7E" w:rsidRDefault="003F3989" w:rsidP="003F3989">
            <w:pPr>
              <w:numPr>
                <w:ilvl w:val="0"/>
                <w:numId w:val="2"/>
              </w:numPr>
              <w:contextualSpacing/>
              <w:rPr>
                <w:rFonts w:ascii="Calibri" w:eastAsia="Calibri" w:hAnsi="Calibri" w:cs="Times New Roman"/>
              </w:rPr>
            </w:pPr>
            <w:r w:rsidRPr="00095A7E">
              <w:rPr>
                <w:rFonts w:ascii="Calibri" w:eastAsia="Calibri" w:hAnsi="Calibri" w:cs="Times New Roman"/>
              </w:rPr>
              <w:t>Regenjacke</w:t>
            </w:r>
            <w:r w:rsidR="009774DB">
              <w:rPr>
                <w:rFonts w:ascii="Calibri" w:eastAsia="Calibri" w:hAnsi="Calibri" w:cs="Times New Roman"/>
              </w:rPr>
              <w:t xml:space="preserve"> </w:t>
            </w:r>
            <w:r w:rsidR="009774DB">
              <w:rPr>
                <w:rFonts w:ascii="Calibri" w:eastAsia="Calibri" w:hAnsi="Calibri" w:cs="Times New Roman"/>
                <w:color w:val="FF0000"/>
              </w:rPr>
              <w:t>(bitte mit Namen)</w:t>
            </w:r>
          </w:p>
          <w:p w:rsidR="003F3989" w:rsidRPr="00095A7E" w:rsidRDefault="003F3989" w:rsidP="003F3989">
            <w:pPr>
              <w:numPr>
                <w:ilvl w:val="0"/>
                <w:numId w:val="2"/>
              </w:numPr>
              <w:contextualSpacing/>
              <w:rPr>
                <w:rFonts w:ascii="Calibri" w:eastAsia="Calibri" w:hAnsi="Calibri" w:cs="Times New Roman"/>
              </w:rPr>
            </w:pPr>
            <w:r w:rsidRPr="00095A7E">
              <w:rPr>
                <w:rFonts w:ascii="Calibri" w:eastAsia="Calibri" w:hAnsi="Calibri" w:cs="Times New Roman"/>
              </w:rPr>
              <w:t>Kopfbedeckung im Sommer</w:t>
            </w:r>
          </w:p>
          <w:p w:rsidR="003F3989" w:rsidRPr="00095A7E" w:rsidRDefault="003F3989" w:rsidP="003F3989">
            <w:pPr>
              <w:numPr>
                <w:ilvl w:val="0"/>
                <w:numId w:val="2"/>
              </w:numPr>
              <w:contextualSpacing/>
              <w:rPr>
                <w:rFonts w:ascii="Calibri" w:eastAsia="Calibri" w:hAnsi="Calibri" w:cs="Times New Roman"/>
              </w:rPr>
            </w:pPr>
            <w:r w:rsidRPr="00095A7E">
              <w:rPr>
                <w:rFonts w:ascii="Calibri" w:eastAsia="Calibri" w:hAnsi="Calibri" w:cs="Times New Roman"/>
              </w:rPr>
              <w:t>Ein</w:t>
            </w:r>
            <w:r w:rsidR="006474C8">
              <w:rPr>
                <w:rFonts w:ascii="Calibri" w:eastAsia="Calibri" w:hAnsi="Calibri" w:cs="Times New Roman"/>
              </w:rPr>
              <w:t>en</w:t>
            </w:r>
            <w:r w:rsidRPr="00095A7E">
              <w:rPr>
                <w:rFonts w:ascii="Calibri" w:eastAsia="Calibri" w:hAnsi="Calibri" w:cs="Times New Roman"/>
              </w:rPr>
              <w:t xml:space="preserve"> dicken Leitzordner</w:t>
            </w:r>
            <w:r w:rsidR="009774DB">
              <w:rPr>
                <w:rFonts w:ascii="Calibri" w:eastAsia="Calibri" w:hAnsi="Calibri" w:cs="Times New Roman"/>
              </w:rPr>
              <w:t xml:space="preserve"> </w:t>
            </w:r>
            <w:r w:rsidR="009774DB">
              <w:rPr>
                <w:rFonts w:ascii="Calibri" w:eastAsia="Calibri" w:hAnsi="Calibri" w:cs="Times New Roman"/>
                <w:color w:val="FF0000"/>
              </w:rPr>
              <w:t>(Farbe/Motiv wie ihr es möchtet)</w:t>
            </w:r>
          </w:p>
          <w:p w:rsidR="003F3989" w:rsidRDefault="003F3989" w:rsidP="003F3989">
            <w:pPr>
              <w:numPr>
                <w:ilvl w:val="0"/>
                <w:numId w:val="2"/>
              </w:numPr>
              <w:contextualSpacing/>
              <w:rPr>
                <w:rFonts w:ascii="Calibri" w:eastAsia="Calibri" w:hAnsi="Calibri" w:cs="Times New Roman"/>
              </w:rPr>
            </w:pPr>
            <w:r w:rsidRPr="00095A7E">
              <w:rPr>
                <w:rFonts w:ascii="Calibri" w:eastAsia="Calibri" w:hAnsi="Calibri" w:cs="Times New Roman"/>
              </w:rPr>
              <w:t>Ca.</w:t>
            </w:r>
            <w:r w:rsidR="006474C8">
              <w:rPr>
                <w:rFonts w:ascii="Calibri" w:eastAsia="Calibri" w:hAnsi="Calibri" w:cs="Times New Roman"/>
              </w:rPr>
              <w:t xml:space="preserve"> </w:t>
            </w:r>
            <w:r w:rsidRPr="00095A7E">
              <w:rPr>
                <w:rFonts w:ascii="Calibri" w:eastAsia="Calibri" w:hAnsi="Calibri" w:cs="Times New Roman"/>
              </w:rPr>
              <w:t>30 Prospekthüllen</w:t>
            </w:r>
          </w:p>
          <w:p w:rsidR="00F15144" w:rsidRDefault="00F15144" w:rsidP="00F15144">
            <w:pPr>
              <w:ind w:left="720"/>
              <w:contextualSpacing/>
              <w:rPr>
                <w:rFonts w:ascii="Calibri" w:eastAsia="Calibri" w:hAnsi="Calibri" w:cs="Times New Roman"/>
              </w:rPr>
            </w:pPr>
          </w:p>
          <w:p w:rsidR="00D538B1" w:rsidRDefault="00D538B1" w:rsidP="00D538B1">
            <w:pPr>
              <w:contextualSpacing/>
              <w:rPr>
                <w:rFonts w:ascii="Calibri" w:eastAsia="Calibri" w:hAnsi="Calibri" w:cs="Times New Roman"/>
              </w:rPr>
            </w:pPr>
          </w:p>
          <w:p w:rsidR="00D538B1" w:rsidRPr="00095A7E" w:rsidRDefault="00D538B1" w:rsidP="00F15144">
            <w:pPr>
              <w:ind w:left="720"/>
              <w:contextualSpacing/>
              <w:rPr>
                <w:rFonts w:ascii="Calibri" w:eastAsia="Calibri" w:hAnsi="Calibri" w:cs="Times New Roman"/>
              </w:rPr>
            </w:pPr>
          </w:p>
          <w:p w:rsidR="003F3989" w:rsidRPr="00095A7E" w:rsidRDefault="003F3989" w:rsidP="003F3989">
            <w:pPr>
              <w:ind w:left="720"/>
              <w:contextualSpacing/>
              <w:rPr>
                <w:rFonts w:ascii="Calibri" w:eastAsia="Calibri" w:hAnsi="Calibri" w:cs="Times New Roman"/>
              </w:rPr>
            </w:pPr>
          </w:p>
          <w:p w:rsidR="003F3989" w:rsidRPr="00095A7E" w:rsidRDefault="003F3989" w:rsidP="003F3989">
            <w:pPr>
              <w:ind w:left="720"/>
              <w:contextualSpacing/>
              <w:rPr>
                <w:rFonts w:ascii="Calibri" w:eastAsia="Calibri" w:hAnsi="Calibri" w:cs="Times New Roman"/>
              </w:rPr>
            </w:pPr>
          </w:p>
          <w:p w:rsidR="003F3989" w:rsidRPr="00095A7E" w:rsidRDefault="003F3989" w:rsidP="003F3989">
            <w:pPr>
              <w:rPr>
                <w:rFonts w:ascii="Calibri" w:eastAsia="Calibri" w:hAnsi="Calibri" w:cs="Times New Roman"/>
              </w:rPr>
            </w:pPr>
          </w:p>
          <w:p w:rsidR="003F3989" w:rsidRPr="00095A7E" w:rsidRDefault="003F3989" w:rsidP="003F3989">
            <w:pPr>
              <w:rPr>
                <w:rFonts w:ascii="Calibri" w:eastAsia="Calibri" w:hAnsi="Calibri" w:cs="Times New Roman"/>
              </w:rPr>
            </w:pPr>
          </w:p>
          <w:p w:rsidR="003F3989" w:rsidRPr="00095A7E" w:rsidRDefault="003F3989" w:rsidP="003F3989">
            <w:pPr>
              <w:rPr>
                <w:rFonts w:ascii="Calibri" w:eastAsia="Calibri" w:hAnsi="Calibri" w:cs="Times New Roman"/>
              </w:rPr>
            </w:pPr>
          </w:p>
          <w:p w:rsidR="007B4913" w:rsidRDefault="007B4913" w:rsidP="00F15144">
            <w:pPr>
              <w:ind w:left="720"/>
              <w:contextualSpacing/>
              <w:rPr>
                <w:rFonts w:ascii="Calibri" w:eastAsia="Calibri" w:hAnsi="Calibri" w:cs="Times New Roman"/>
              </w:rPr>
            </w:pPr>
          </w:p>
          <w:p w:rsidR="00F15144" w:rsidRDefault="0036438D" w:rsidP="00F15144">
            <w:pPr>
              <w:ind w:left="720"/>
              <w:contextualSpacing/>
              <w:rPr>
                <w:rFonts w:ascii="Calibri" w:eastAsia="Calibri" w:hAnsi="Calibri" w:cs="Times New Roman"/>
              </w:rPr>
            </w:pPr>
            <w:r>
              <w:rPr>
                <w:rFonts w:ascii="Times New Roman" w:eastAsia="Times New Roman" w:hAnsi="Times New Roman" w:cs="Times New Roman"/>
                <w:sz w:val="24"/>
                <w:szCs w:val="24"/>
                <w:lang w:eastAsia="ar-SA"/>
              </w:rPr>
              <w:pict>
                <v:shape id="_x0000_s1028" type="#_x0000_t136" style="position:absolute;left:0;text-align:left;margin-left:36.8pt;margin-top:-41.2pt;width:284.45pt;height:51.6pt;z-index:-251648000;mso-wrap-style:none;v-text-anchor:middle" wrapcoords="4103 -7826 285 -7200 -57 -6887 -57 13461 17668 13461 17782 12209 20061 12209 21600 10330 21600 1878 18237 -2817 18180 -7826 4103 -7826" strokeweight=".74pt">
                  <v:fill color2="black"/>
                  <v:stroke joinstyle="miter"/>
                  <v:textpath style="font-family:&quot;Papyrus&quot;;font-weight:bold;v-text-kern:t" fitpath="t" string="Das brauchen wir von Ihnen"/>
                  <w10:wrap type="tight"/>
                </v:shape>
              </w:pict>
            </w:r>
          </w:p>
          <w:p w:rsidR="003F3989" w:rsidRPr="00D57F60" w:rsidRDefault="00523F63" w:rsidP="00D57F60">
            <w:pPr>
              <w:numPr>
                <w:ilvl w:val="0"/>
                <w:numId w:val="2"/>
              </w:numPr>
              <w:contextualSpacing/>
              <w:rPr>
                <w:rFonts w:ascii="Calibri" w:eastAsia="Calibri" w:hAnsi="Calibri" w:cs="Times New Roman"/>
              </w:rPr>
            </w:pPr>
            <w:r>
              <w:rPr>
                <w:rFonts w:ascii="Calibri" w:eastAsia="Calibri" w:hAnsi="Calibri" w:cs="Times New Roman"/>
              </w:rPr>
              <w:t>Unterlagen mit Ihren</w:t>
            </w:r>
            <w:r w:rsidR="003F3989" w:rsidRPr="00095A7E">
              <w:rPr>
                <w:rFonts w:ascii="Calibri" w:eastAsia="Calibri" w:hAnsi="Calibri" w:cs="Times New Roman"/>
              </w:rPr>
              <w:t xml:space="preserve"> Unterschrift</w:t>
            </w:r>
            <w:r>
              <w:rPr>
                <w:rFonts w:ascii="Calibri" w:eastAsia="Calibri" w:hAnsi="Calibri" w:cs="Times New Roman"/>
              </w:rPr>
              <w:t>en</w:t>
            </w:r>
            <w:r w:rsidR="003F3989" w:rsidRPr="00095A7E">
              <w:rPr>
                <w:rFonts w:ascii="Calibri" w:eastAsia="Calibri" w:hAnsi="Calibri" w:cs="Times New Roman"/>
              </w:rPr>
              <w:t xml:space="preserve">  aus der Kindergartenordnung</w:t>
            </w:r>
          </w:p>
          <w:p w:rsidR="00F12960" w:rsidRDefault="003F3989" w:rsidP="009B76E2">
            <w:pPr>
              <w:numPr>
                <w:ilvl w:val="0"/>
                <w:numId w:val="2"/>
              </w:numPr>
              <w:contextualSpacing/>
              <w:rPr>
                <w:rFonts w:ascii="Calibri" w:eastAsia="Calibri" w:hAnsi="Calibri" w:cs="Times New Roman"/>
              </w:rPr>
            </w:pPr>
            <w:r w:rsidRPr="00095A7E">
              <w:rPr>
                <w:rFonts w:ascii="Calibri" w:eastAsia="Calibri" w:hAnsi="Calibri" w:cs="Times New Roman"/>
              </w:rPr>
              <w:t>Aktuelle Telefonnummern (Bitte denken Sie an Änderungen Ihrer Daten)</w:t>
            </w:r>
          </w:p>
          <w:p w:rsidR="006157AC" w:rsidRPr="006157AC" w:rsidRDefault="006157AC" w:rsidP="009B76E2">
            <w:pPr>
              <w:numPr>
                <w:ilvl w:val="0"/>
                <w:numId w:val="2"/>
              </w:numPr>
              <w:contextualSpacing/>
              <w:rPr>
                <w:rFonts w:ascii="Calibri" w:eastAsia="Calibri" w:hAnsi="Calibri" w:cs="Times New Roman"/>
              </w:rPr>
            </w:pPr>
            <w:r w:rsidRPr="006157AC">
              <w:rPr>
                <w:rFonts w:ascii="Calibri" w:eastAsia="Calibri" w:hAnsi="Calibri" w:cs="Times New Roman"/>
              </w:rPr>
              <w:t>bitte schreiben Sie auf die Kleidung</w:t>
            </w:r>
            <w:r w:rsidR="00D57F60">
              <w:rPr>
                <w:rFonts w:ascii="Calibri" w:eastAsia="Calibri" w:hAnsi="Calibri" w:cs="Times New Roman"/>
              </w:rPr>
              <w:t xml:space="preserve"> und sonstigen Gegenstände</w:t>
            </w:r>
            <w:r w:rsidRPr="006157AC">
              <w:rPr>
                <w:rFonts w:ascii="Calibri" w:eastAsia="Calibri" w:hAnsi="Calibri" w:cs="Times New Roman"/>
              </w:rPr>
              <w:t xml:space="preserve"> ihres Kindes den Namen!</w:t>
            </w:r>
          </w:p>
          <w:p w:rsidR="009B76E2" w:rsidRDefault="009B76E2" w:rsidP="009B76E2">
            <w:pPr>
              <w:ind w:left="720"/>
              <w:contextualSpacing/>
              <w:rPr>
                <w:rFonts w:ascii="Calibri" w:eastAsia="Calibri" w:hAnsi="Calibri" w:cs="Times New Roman"/>
              </w:rPr>
            </w:pPr>
          </w:p>
          <w:p w:rsidR="002B3A8B" w:rsidRDefault="002B3A8B" w:rsidP="009B76E2">
            <w:pPr>
              <w:ind w:left="720"/>
              <w:contextualSpacing/>
              <w:rPr>
                <w:rFonts w:ascii="Calibri" w:eastAsia="Calibri" w:hAnsi="Calibri" w:cs="Times New Roman"/>
              </w:rPr>
            </w:pPr>
          </w:p>
          <w:p w:rsidR="00D538B1" w:rsidRDefault="00D538B1" w:rsidP="00D538B1">
            <w:pPr>
              <w:contextualSpacing/>
              <w:rPr>
                <w:rFonts w:ascii="Calibri" w:eastAsia="Calibri" w:hAnsi="Calibri" w:cs="Times New Roman"/>
              </w:rPr>
            </w:pPr>
          </w:p>
          <w:p w:rsidR="002B3A8B" w:rsidRDefault="002B3A8B" w:rsidP="009B76E2">
            <w:pPr>
              <w:ind w:left="720"/>
              <w:contextualSpacing/>
              <w:rPr>
                <w:rFonts w:ascii="Calibri" w:eastAsia="Calibri" w:hAnsi="Calibri" w:cs="Times New Roman"/>
              </w:rPr>
            </w:pPr>
          </w:p>
          <w:p w:rsidR="00D538B1" w:rsidRPr="009B76E2" w:rsidRDefault="004F4CFC" w:rsidP="00D538B1">
            <w:pPr>
              <w:contextualSpacing/>
              <w:rPr>
                <w:rFonts w:ascii="Calibri" w:eastAsia="Calibri" w:hAnsi="Calibri" w:cs="Times New Roman"/>
              </w:rPr>
            </w:pPr>
            <w:r>
              <w:rPr>
                <w:rFonts w:ascii="Calibri" w:eastAsia="Calibri" w:hAnsi="Calibri" w:cs="Times New Roman"/>
              </w:rPr>
              <w:t xml:space="preserve">                                                                 Seite 3          </w:t>
            </w:r>
          </w:p>
        </w:tc>
        <w:tc>
          <w:tcPr>
            <w:tcW w:w="1276" w:type="dxa"/>
          </w:tcPr>
          <w:p w:rsidR="00EA2260" w:rsidRDefault="00EA2260" w:rsidP="003F3989"/>
        </w:tc>
        <w:tc>
          <w:tcPr>
            <w:tcW w:w="7066" w:type="dxa"/>
          </w:tcPr>
          <w:p w:rsidR="00095A7E" w:rsidRPr="001675E6" w:rsidRDefault="00095A7E" w:rsidP="003F3989">
            <w:pPr>
              <w:jc w:val="center"/>
            </w:pPr>
          </w:p>
          <w:p w:rsidR="00095A7E" w:rsidRPr="00AA16E3" w:rsidRDefault="00095A7E" w:rsidP="00AA16E3">
            <w:pPr>
              <w:jc w:val="center"/>
              <w:rPr>
                <w:b/>
                <w:sz w:val="40"/>
                <w:szCs w:val="40"/>
                <w:u w:val="single"/>
              </w:rPr>
            </w:pPr>
            <w:r w:rsidRPr="001675E6">
              <w:rPr>
                <w:b/>
                <w:sz w:val="40"/>
                <w:szCs w:val="40"/>
                <w:u w:val="single"/>
              </w:rPr>
              <w:t>Religion</w:t>
            </w:r>
          </w:p>
          <w:p w:rsidR="00095A7E" w:rsidRPr="001675E6" w:rsidRDefault="00095A7E" w:rsidP="0045284E">
            <w:pPr>
              <w:jc w:val="both"/>
              <w:rPr>
                <w:rFonts w:cs="Calibri"/>
              </w:rPr>
            </w:pPr>
            <w:r w:rsidRPr="001675E6">
              <w:rPr>
                <w:rFonts w:cs="Calibri"/>
              </w:rPr>
              <w:t xml:space="preserve">Religion ist ein fester  Bestandteil unserer Arbeit. </w:t>
            </w:r>
          </w:p>
          <w:p w:rsidR="00095A7E" w:rsidRPr="001675E6" w:rsidRDefault="00095A7E" w:rsidP="0045284E">
            <w:pPr>
              <w:jc w:val="both"/>
              <w:rPr>
                <w:rFonts w:cs="Calibri"/>
              </w:rPr>
            </w:pPr>
            <w:r w:rsidRPr="001675E6">
              <w:rPr>
                <w:rFonts w:cs="Calibri"/>
              </w:rPr>
              <w:t xml:space="preserve">Immer wieder lassen wir zu den verschiedenen Planungseinheiten Erzählungen aus der Bibel einfließen. Wir orientieren uns am Kirchenjahr und vermitteln den Ursprung der Feste. Somit helfen wir den Kindern zu einer eigenen Entscheidung zu kommen. </w:t>
            </w:r>
          </w:p>
          <w:p w:rsidR="00835B89" w:rsidRDefault="00095A7E" w:rsidP="0045284E">
            <w:pPr>
              <w:jc w:val="both"/>
              <w:rPr>
                <w:rFonts w:cs="Calibri"/>
              </w:rPr>
            </w:pPr>
            <w:r w:rsidRPr="001675E6">
              <w:rPr>
                <w:rFonts w:cs="Calibri"/>
              </w:rPr>
              <w:t>Wir sehen die christliche Nächstenliebe und die Wertschätzung der Natur als sozialen Auftrag der Kirche</w:t>
            </w:r>
            <w:r w:rsidR="00835B89">
              <w:rPr>
                <w:rFonts w:cs="Calibri"/>
              </w:rPr>
              <w:t>.</w:t>
            </w:r>
          </w:p>
          <w:p w:rsidR="00835B89" w:rsidRDefault="005E766A" w:rsidP="003F3989">
            <w:pPr>
              <w:jc w:val="center"/>
              <w:rPr>
                <w:rFonts w:cs="Calibri"/>
              </w:rPr>
            </w:pPr>
            <w:r w:rsidRPr="001675E6">
              <w:rPr>
                <w:rFonts w:cs="Calibri"/>
                <w:noProof/>
                <w:lang w:eastAsia="de-DE"/>
              </w:rPr>
              <w:drawing>
                <wp:anchor distT="0" distB="0" distL="114300" distR="114300" simplePos="0" relativeHeight="251655168" behindDoc="1" locked="0" layoutInCell="1" allowOverlap="1" wp14:anchorId="70FDE4DA" wp14:editId="57416ACB">
                  <wp:simplePos x="0" y="0"/>
                  <wp:positionH relativeFrom="column">
                    <wp:posOffset>161290</wp:posOffset>
                  </wp:positionH>
                  <wp:positionV relativeFrom="paragraph">
                    <wp:posOffset>146050</wp:posOffset>
                  </wp:positionV>
                  <wp:extent cx="2564130" cy="1922145"/>
                  <wp:effectExtent l="0" t="0" r="7620" b="1905"/>
                  <wp:wrapTight wrapText="bothSides">
                    <wp:wrapPolygon edited="0">
                      <wp:start x="642" y="0"/>
                      <wp:lineTo x="0" y="428"/>
                      <wp:lineTo x="0" y="20765"/>
                      <wp:lineTo x="481" y="21407"/>
                      <wp:lineTo x="642" y="21407"/>
                      <wp:lineTo x="20862" y="21407"/>
                      <wp:lineTo x="21022" y="21407"/>
                      <wp:lineTo x="21504" y="20765"/>
                      <wp:lineTo x="21504" y="428"/>
                      <wp:lineTo x="20862" y="0"/>
                      <wp:lineTo x="642" y="0"/>
                    </wp:wrapPolygon>
                  </wp:wrapTight>
                  <wp:docPr id="16" name="Grafik 16" descr="P:\Fotos\A\Laura\P100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otos\A\Laura\P10000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4130" cy="19221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35B89" w:rsidRDefault="00835B89" w:rsidP="003F3989">
            <w:pPr>
              <w:jc w:val="center"/>
              <w:rPr>
                <w:rFonts w:cs="Calibri"/>
              </w:rPr>
            </w:pPr>
          </w:p>
          <w:p w:rsidR="00835B89" w:rsidRDefault="00835B89" w:rsidP="003F3989">
            <w:pPr>
              <w:jc w:val="center"/>
              <w:rPr>
                <w:rFonts w:cs="Calibri"/>
              </w:rPr>
            </w:pPr>
          </w:p>
          <w:p w:rsidR="00835B89" w:rsidRDefault="00835B89" w:rsidP="003F3989">
            <w:pPr>
              <w:jc w:val="center"/>
              <w:rPr>
                <w:rFonts w:cs="Calibri"/>
              </w:rPr>
            </w:pPr>
          </w:p>
          <w:p w:rsidR="00835B89" w:rsidRDefault="00835B89" w:rsidP="003F3989">
            <w:pPr>
              <w:jc w:val="center"/>
              <w:rPr>
                <w:rFonts w:cs="Calibri"/>
              </w:rPr>
            </w:pPr>
          </w:p>
          <w:p w:rsidR="00835B89" w:rsidRDefault="00835B89" w:rsidP="003F3989">
            <w:pPr>
              <w:jc w:val="center"/>
              <w:rPr>
                <w:rFonts w:cs="Calibri"/>
              </w:rPr>
            </w:pPr>
          </w:p>
          <w:p w:rsidR="00835B89" w:rsidRDefault="00835B89" w:rsidP="003F3989">
            <w:pPr>
              <w:jc w:val="center"/>
              <w:rPr>
                <w:rFonts w:cs="Calibri"/>
              </w:rPr>
            </w:pPr>
          </w:p>
          <w:p w:rsidR="00835B89" w:rsidRDefault="00835B89" w:rsidP="003F3989">
            <w:pPr>
              <w:jc w:val="center"/>
              <w:rPr>
                <w:rFonts w:cs="Calibri"/>
              </w:rPr>
            </w:pPr>
          </w:p>
          <w:p w:rsidR="00835B89" w:rsidRDefault="005E766A" w:rsidP="003F3989">
            <w:pPr>
              <w:jc w:val="center"/>
              <w:rPr>
                <w:rFonts w:cs="Calibri"/>
              </w:rPr>
            </w:pPr>
            <w:r w:rsidRPr="001675E6">
              <w:rPr>
                <w:rFonts w:cs="Calibri"/>
                <w:noProof/>
                <w:lang w:eastAsia="de-DE"/>
              </w:rPr>
              <w:drawing>
                <wp:anchor distT="0" distB="0" distL="114300" distR="114300" simplePos="0" relativeHeight="251664384" behindDoc="1" locked="0" layoutInCell="1" allowOverlap="1" wp14:anchorId="0DB930F3" wp14:editId="14979DB7">
                  <wp:simplePos x="0" y="0"/>
                  <wp:positionH relativeFrom="column">
                    <wp:posOffset>255905</wp:posOffset>
                  </wp:positionH>
                  <wp:positionV relativeFrom="paragraph">
                    <wp:posOffset>39370</wp:posOffset>
                  </wp:positionV>
                  <wp:extent cx="1263015" cy="1417955"/>
                  <wp:effectExtent l="0" t="0" r="0" b="0"/>
                  <wp:wrapNone/>
                  <wp:docPr id="2" name="Grafik 2" descr="P:\Fotos\ZZ Alte Fotos\Abgänger 2015\3Cecilia\CIMG0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Fotos\ZZ Alte Fotos\Abgänger 2015\3Cecilia\CIMG094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211" b="11579"/>
                          <a:stretch/>
                        </pic:blipFill>
                        <pic:spPr bwMode="auto">
                          <a:xfrm>
                            <a:off x="0" y="0"/>
                            <a:ext cx="1263015" cy="14179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5B89" w:rsidRDefault="00835B89" w:rsidP="003F3989">
            <w:pPr>
              <w:jc w:val="center"/>
              <w:rPr>
                <w:rFonts w:cs="Calibri"/>
              </w:rPr>
            </w:pPr>
          </w:p>
          <w:p w:rsidR="00095A7E" w:rsidRPr="001675E6" w:rsidRDefault="00095A7E" w:rsidP="003F3989">
            <w:pPr>
              <w:jc w:val="center"/>
              <w:rPr>
                <w:rFonts w:cs="Calibri"/>
              </w:rPr>
            </w:pPr>
            <w:r w:rsidRPr="001675E6">
              <w:rPr>
                <w:rFonts w:cs="Calibri"/>
              </w:rPr>
              <w:t>.</w:t>
            </w:r>
          </w:p>
          <w:p w:rsidR="00095A7E" w:rsidRDefault="00095A7E" w:rsidP="009B76E2">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1675E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835B89" w:rsidRDefault="00835B89" w:rsidP="009B76E2">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835B89" w:rsidRDefault="00835B89" w:rsidP="009B76E2">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835B89" w:rsidRDefault="00835B89" w:rsidP="009B76E2">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835B89" w:rsidRDefault="00835B89" w:rsidP="009B76E2">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835B89" w:rsidRDefault="00835B89" w:rsidP="009B76E2">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835B89" w:rsidRDefault="00835B89" w:rsidP="009B76E2">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835B89" w:rsidRPr="00835B89" w:rsidRDefault="00835B89" w:rsidP="009B76E2"/>
          <w:p w:rsidR="00AA16E3" w:rsidRDefault="00AA16E3" w:rsidP="00286087"/>
          <w:p w:rsidR="005E766A" w:rsidRDefault="005E766A" w:rsidP="005E766A">
            <w:pPr>
              <w:jc w:val="center"/>
              <w:rPr>
                <w:rFonts w:cs="Calibri"/>
                <w:b/>
                <w:sz w:val="40"/>
                <w:u w:val="single"/>
                <w:lang w:eastAsia="ar-SA"/>
              </w:rPr>
            </w:pPr>
          </w:p>
          <w:p w:rsidR="002B3A8B" w:rsidRDefault="002B3A8B" w:rsidP="005E766A">
            <w:pPr>
              <w:jc w:val="center"/>
              <w:rPr>
                <w:rFonts w:cs="Calibri"/>
                <w:b/>
                <w:sz w:val="40"/>
                <w:u w:val="single"/>
                <w:lang w:eastAsia="ar-SA"/>
              </w:rPr>
            </w:pPr>
          </w:p>
          <w:p w:rsidR="005E766A" w:rsidRPr="001675E6" w:rsidRDefault="005E766A" w:rsidP="005E766A">
            <w:pPr>
              <w:jc w:val="center"/>
              <w:rPr>
                <w:rFonts w:cs="Calibri"/>
                <w:b/>
                <w:sz w:val="40"/>
                <w:u w:val="single"/>
                <w:lang w:eastAsia="ar-SA"/>
              </w:rPr>
            </w:pPr>
            <w:r w:rsidRPr="001675E6">
              <w:rPr>
                <w:rFonts w:cs="Calibri"/>
                <w:b/>
                <w:sz w:val="40"/>
                <w:u w:val="single"/>
                <w:lang w:eastAsia="ar-SA"/>
              </w:rPr>
              <w:t>Stofftier</w:t>
            </w:r>
          </w:p>
          <w:p w:rsidR="005E766A" w:rsidRPr="001675E6" w:rsidRDefault="005E766A" w:rsidP="005E766A">
            <w:pPr>
              <w:jc w:val="both"/>
              <w:rPr>
                <w:rFonts w:cs="Calibri"/>
                <w:lang w:eastAsia="ar-SA"/>
              </w:rPr>
            </w:pPr>
            <w:r w:rsidRPr="001675E6">
              <w:rPr>
                <w:rFonts w:cs="Calibri"/>
                <w:lang w:eastAsia="ar-SA"/>
              </w:rPr>
              <w:t xml:space="preserve">Gern darf Ihr Kind </w:t>
            </w:r>
            <w:r w:rsidR="00201594">
              <w:rPr>
                <w:rFonts w:cs="Calibri"/>
                <w:lang w:eastAsia="ar-SA"/>
              </w:rPr>
              <w:t xml:space="preserve">zur Eingewöhnung </w:t>
            </w:r>
            <w:r w:rsidRPr="001675E6">
              <w:rPr>
                <w:rFonts w:cs="Calibri"/>
                <w:lang w:eastAsia="ar-SA"/>
              </w:rPr>
              <w:t xml:space="preserve">ein Stofftier von zu Hause mitbringen. Ein Kuscheltier oder ein </w:t>
            </w:r>
            <w:proofErr w:type="spellStart"/>
            <w:r w:rsidRPr="001675E6">
              <w:rPr>
                <w:rFonts w:cs="Calibri"/>
                <w:lang w:eastAsia="ar-SA"/>
              </w:rPr>
              <w:t>Schnuffeltuch</w:t>
            </w:r>
            <w:proofErr w:type="spellEnd"/>
            <w:r w:rsidRPr="001675E6">
              <w:rPr>
                <w:rFonts w:cs="Calibri"/>
                <w:lang w:eastAsia="ar-SA"/>
              </w:rPr>
              <w:t xml:space="preserve"> wiegt oft den Trennungsschmerz auf. Wir möchten darauf hinweisen, dass wir Erzieher/innen </w:t>
            </w:r>
            <w:r w:rsidRPr="001675E6">
              <w:rPr>
                <w:rFonts w:cs="Calibri"/>
                <w:u w:val="single"/>
                <w:lang w:eastAsia="ar-SA"/>
              </w:rPr>
              <w:t>keine</w:t>
            </w:r>
            <w:r w:rsidRPr="001675E6">
              <w:rPr>
                <w:rFonts w:cs="Calibri"/>
                <w:lang w:eastAsia="ar-SA"/>
              </w:rPr>
              <w:t xml:space="preserve"> S</w:t>
            </w:r>
            <w:r w:rsidR="00D57F60">
              <w:rPr>
                <w:rFonts w:cs="Calibri"/>
                <w:lang w:eastAsia="ar-SA"/>
              </w:rPr>
              <w:t>piels</w:t>
            </w:r>
            <w:r w:rsidRPr="001675E6">
              <w:rPr>
                <w:rFonts w:cs="Calibri"/>
                <w:lang w:eastAsia="ar-SA"/>
              </w:rPr>
              <w:t>achen suchen!</w:t>
            </w:r>
          </w:p>
          <w:p w:rsidR="00286087" w:rsidRDefault="00286087" w:rsidP="00286087"/>
          <w:p w:rsidR="004F4CFC" w:rsidRDefault="004F4CFC" w:rsidP="00286087"/>
          <w:p w:rsidR="004F4CFC" w:rsidRDefault="004F4CFC" w:rsidP="00286087"/>
          <w:p w:rsidR="004F4CFC" w:rsidRDefault="004F4CFC" w:rsidP="00286087"/>
          <w:p w:rsidR="004F4CFC" w:rsidRDefault="004F4CFC" w:rsidP="004F4CFC">
            <w:pPr>
              <w:jc w:val="center"/>
            </w:pPr>
            <w:r>
              <w:t>Seite 16</w:t>
            </w:r>
          </w:p>
          <w:p w:rsidR="004F4CFC" w:rsidRDefault="004F4CFC" w:rsidP="00286087"/>
        </w:tc>
      </w:tr>
      <w:tr w:rsidR="00286087" w:rsidRPr="00286087" w:rsidTr="00A35A2A">
        <w:tc>
          <w:tcPr>
            <w:tcW w:w="7196" w:type="dxa"/>
          </w:tcPr>
          <w:p w:rsidR="00286087" w:rsidRPr="00286087" w:rsidRDefault="00286087" w:rsidP="00286087">
            <w:pPr>
              <w:jc w:val="center"/>
              <w:rPr>
                <w:sz w:val="24"/>
                <w:szCs w:val="24"/>
              </w:rPr>
            </w:pPr>
          </w:p>
        </w:tc>
        <w:tc>
          <w:tcPr>
            <w:tcW w:w="1276" w:type="dxa"/>
          </w:tcPr>
          <w:p w:rsidR="00286087" w:rsidRPr="00286087" w:rsidRDefault="00286087" w:rsidP="003F3989">
            <w:pPr>
              <w:rPr>
                <w:sz w:val="24"/>
                <w:szCs w:val="24"/>
              </w:rPr>
            </w:pPr>
          </w:p>
        </w:tc>
        <w:tc>
          <w:tcPr>
            <w:tcW w:w="7066" w:type="dxa"/>
          </w:tcPr>
          <w:p w:rsidR="00286087" w:rsidRPr="005165AA" w:rsidRDefault="00286087" w:rsidP="003F3989">
            <w:pPr>
              <w:jc w:val="center"/>
              <w:rPr>
                <w:sz w:val="24"/>
                <w:szCs w:val="24"/>
              </w:rPr>
            </w:pPr>
          </w:p>
        </w:tc>
      </w:tr>
      <w:tr w:rsidR="00EA2260" w:rsidTr="00A35A2A">
        <w:tc>
          <w:tcPr>
            <w:tcW w:w="7196" w:type="dxa"/>
          </w:tcPr>
          <w:p w:rsidR="002630BE" w:rsidRPr="001675E6" w:rsidRDefault="002630BE" w:rsidP="00D538B1">
            <w:pPr>
              <w:jc w:val="center"/>
              <w:rPr>
                <w:b/>
                <w:sz w:val="40"/>
                <w:szCs w:val="40"/>
                <w:u w:val="single"/>
              </w:rPr>
            </w:pPr>
            <w:r w:rsidRPr="001675E6">
              <w:rPr>
                <w:b/>
                <w:sz w:val="40"/>
                <w:szCs w:val="40"/>
                <w:u w:val="single"/>
              </w:rPr>
              <w:t>Kleidung</w:t>
            </w:r>
          </w:p>
          <w:p w:rsidR="002630BE" w:rsidRPr="001675E6" w:rsidRDefault="002630BE" w:rsidP="0045284E">
            <w:pPr>
              <w:jc w:val="both"/>
              <w:rPr>
                <w:rFonts w:cs="Calibri"/>
              </w:rPr>
            </w:pPr>
            <w:r w:rsidRPr="001675E6">
              <w:rPr>
                <w:rFonts w:cs="Calibri"/>
              </w:rPr>
              <w:t>Die Kleidung sollte zweckmäßig sein. Im Kindergarten wird gebastelt, gespielt, getobt, gekuschelt und nicht nur ruhig am Tisch gesessen. Kinder müssen ausprobieren, um zu lernen. Dabei kann es sein, dass die Kleidung hier und da einen Farbklecks oder den Überschuss des Klebstoffes vom Blatt abbekommt. Im schlimmsten F</w:t>
            </w:r>
            <w:r w:rsidR="00201594">
              <w:rPr>
                <w:rFonts w:cs="Calibri"/>
              </w:rPr>
              <w:t>all gerät beim Klettern oder dem</w:t>
            </w:r>
            <w:r w:rsidRPr="001675E6">
              <w:rPr>
                <w:rFonts w:cs="Calibri"/>
              </w:rPr>
              <w:t xml:space="preserve"> „falschen“ Umgang mit der Schere auch mal ein Loch in ein Kleidungstück. Damit dies für Sie und ihr Kind nicht zum großen Ärgernis führt, ziehen Sie ihm nicht die schönsten und besten “Sonntagskleider“ an. Lassen Sie ihr Kind das sein, was es ist </w:t>
            </w:r>
            <w:r w:rsidR="004F4CFC">
              <w:rPr>
                <w:rFonts w:cs="Calibri"/>
              </w:rPr>
              <w:t>–</w:t>
            </w:r>
            <w:r w:rsidRPr="001675E6">
              <w:rPr>
                <w:rFonts w:cs="Calibri"/>
              </w:rPr>
              <w:t xml:space="preserve"> ein Kind.</w:t>
            </w:r>
          </w:p>
          <w:p w:rsidR="002630BE" w:rsidRDefault="002630BE" w:rsidP="005E766A">
            <w:pPr>
              <w:jc w:val="both"/>
              <w:rPr>
                <w:rFonts w:cs="Calibri"/>
              </w:rPr>
            </w:pPr>
          </w:p>
          <w:p w:rsidR="005E766A" w:rsidRPr="001675E6" w:rsidRDefault="005E766A" w:rsidP="005E766A">
            <w:pPr>
              <w:jc w:val="both"/>
              <w:rPr>
                <w:rFonts w:cs="Calibri"/>
              </w:rPr>
            </w:pPr>
          </w:p>
          <w:p w:rsidR="002630BE" w:rsidRPr="001675E6" w:rsidRDefault="002630BE" w:rsidP="002630BE">
            <w:pPr>
              <w:jc w:val="center"/>
              <w:rPr>
                <w:rFonts w:cs="Calibri"/>
                <w:b/>
                <w:sz w:val="40"/>
                <w:szCs w:val="40"/>
                <w:u w:val="single"/>
              </w:rPr>
            </w:pPr>
            <w:r w:rsidRPr="001675E6">
              <w:rPr>
                <w:rFonts w:cs="Calibri"/>
                <w:b/>
                <w:sz w:val="40"/>
                <w:szCs w:val="40"/>
                <w:u w:val="single"/>
              </w:rPr>
              <w:t>Lernen</w:t>
            </w:r>
          </w:p>
          <w:p w:rsidR="005E766A" w:rsidRDefault="002630BE" w:rsidP="0045284E">
            <w:pPr>
              <w:jc w:val="both"/>
            </w:pPr>
            <w:r w:rsidRPr="001675E6">
              <w:rPr>
                <w:rFonts w:cs="Calibri"/>
              </w:rPr>
              <w:t>Da das Lernen ab Beginn des Lebens eintritt, ist es uns wichtig, ab Eintritt in den Kindergarten die Kinder zu fördern. Natürlich muss ein Kind, welches im laufenden Kindergartenjahr in die Schule kommt, andere Herausforderungen bekommen, als ein Jüngeres.</w:t>
            </w:r>
            <w:r w:rsidRPr="001675E6">
              <w:rPr>
                <w:rFonts w:eastAsia="Times New Roman" w:cs="Calibri"/>
                <w:lang w:eastAsia="de-DE"/>
              </w:rPr>
              <w:t xml:space="preserve"> Bei Fragen sprechen Sie dafür einfach die Bezugserzieherin Ihres Kindes an.</w:t>
            </w:r>
          </w:p>
          <w:p w:rsidR="005E766A" w:rsidRDefault="005E766A" w:rsidP="005E766A"/>
          <w:p w:rsidR="005E766A" w:rsidRDefault="005E766A" w:rsidP="005E766A"/>
          <w:p w:rsidR="005E766A" w:rsidRPr="001675E6" w:rsidRDefault="005E766A" w:rsidP="005E766A">
            <w:pPr>
              <w:jc w:val="center"/>
              <w:rPr>
                <w:b/>
                <w:sz w:val="40"/>
                <w:szCs w:val="40"/>
                <w:u w:val="single"/>
              </w:rPr>
            </w:pPr>
            <w:r w:rsidRPr="001675E6">
              <w:rPr>
                <w:b/>
                <w:sz w:val="40"/>
                <w:szCs w:val="40"/>
                <w:u w:val="single"/>
              </w:rPr>
              <w:t>Morgenkreis</w:t>
            </w:r>
          </w:p>
          <w:p w:rsidR="005E766A" w:rsidRPr="001675E6" w:rsidRDefault="005E766A" w:rsidP="005E766A">
            <w:pPr>
              <w:jc w:val="both"/>
              <w:rPr>
                <w:rFonts w:cs="Calibri"/>
              </w:rPr>
            </w:pPr>
            <w:r w:rsidRPr="001675E6">
              <w:rPr>
                <w:rFonts w:cs="Calibri"/>
              </w:rPr>
              <w:t>Alle Kinder treffen sich um 9.00 Uhr zum Morgenkreis in der Turnhalle.</w:t>
            </w:r>
          </w:p>
          <w:p w:rsidR="005E766A" w:rsidRPr="001675E6" w:rsidRDefault="005E766A" w:rsidP="005E766A">
            <w:pPr>
              <w:jc w:val="both"/>
              <w:rPr>
                <w:rFonts w:cs="Calibri"/>
              </w:rPr>
            </w:pPr>
            <w:r w:rsidRPr="001675E6">
              <w:rPr>
                <w:rFonts w:cs="Calibri"/>
              </w:rPr>
              <w:t>Es ist uns wichtig, den Tag gemeinsam zu beginnen und besondere Tagespunkte zu besprechen. Es wird ein christliches Lied gesungen und ein Gebet gesprochen.</w:t>
            </w:r>
          </w:p>
          <w:p w:rsidR="005E766A" w:rsidRDefault="005E766A" w:rsidP="005E766A">
            <w:pPr>
              <w:jc w:val="center"/>
              <w:rPr>
                <w:rFonts w:cs="Calibri"/>
              </w:rPr>
            </w:pPr>
          </w:p>
          <w:p w:rsidR="005E766A" w:rsidRPr="001675E6" w:rsidRDefault="005E766A" w:rsidP="005E766A">
            <w:pPr>
              <w:jc w:val="center"/>
              <w:rPr>
                <w:rFonts w:cs="Calibri"/>
              </w:rPr>
            </w:pPr>
          </w:p>
          <w:p w:rsidR="005E766A" w:rsidRPr="00AA16E3" w:rsidRDefault="005E766A" w:rsidP="005E766A">
            <w:pPr>
              <w:jc w:val="center"/>
              <w:rPr>
                <w:b/>
                <w:sz w:val="40"/>
                <w:u w:val="single"/>
              </w:rPr>
            </w:pPr>
            <w:r w:rsidRPr="001675E6">
              <w:rPr>
                <w:b/>
                <w:sz w:val="40"/>
                <w:u w:val="single"/>
              </w:rPr>
              <w:t>Portfolio</w:t>
            </w:r>
          </w:p>
          <w:p w:rsidR="005E766A" w:rsidRPr="001675E6" w:rsidRDefault="005E766A" w:rsidP="005E766A">
            <w:pPr>
              <w:jc w:val="both"/>
            </w:pPr>
            <w:r w:rsidRPr="001675E6">
              <w:t xml:space="preserve">Jedes Kind braucht für die Kindergartenzeit einen Ordner, das Portfolio. Dieses bekommt Ihr Kind nach der Kindergartenzeit mit nach Hause. </w:t>
            </w:r>
          </w:p>
          <w:p w:rsidR="005E766A" w:rsidRPr="001675E6" w:rsidRDefault="005E766A" w:rsidP="005E766A">
            <w:pPr>
              <w:jc w:val="both"/>
            </w:pPr>
            <w:r w:rsidRPr="001675E6">
              <w:t>Der Inhalt des Ordners soll die Interessen, die Fähigkeiten und Stärken Ihres Kindes widerspiegeln. Es ist eine schriftliche Dokumentation und dient der Erinnerung.</w:t>
            </w:r>
          </w:p>
          <w:p w:rsidR="00233F24" w:rsidRPr="005E766A" w:rsidRDefault="004F4CFC" w:rsidP="004F4CFC">
            <w:pPr>
              <w:jc w:val="center"/>
            </w:pPr>
            <w:r>
              <w:t>Seite15</w:t>
            </w:r>
          </w:p>
        </w:tc>
        <w:tc>
          <w:tcPr>
            <w:tcW w:w="1276" w:type="dxa"/>
          </w:tcPr>
          <w:p w:rsidR="00EA2260" w:rsidRDefault="00EA2260" w:rsidP="003F3989"/>
        </w:tc>
        <w:tc>
          <w:tcPr>
            <w:tcW w:w="7066" w:type="dxa"/>
          </w:tcPr>
          <w:p w:rsidR="002630BE" w:rsidRDefault="002630BE" w:rsidP="00D538B1">
            <w:pPr>
              <w:jc w:val="center"/>
              <w:rPr>
                <w:rFonts w:eastAsia="Times New Roman" w:cs="Calibri"/>
                <w:b/>
                <w:sz w:val="40"/>
                <w:u w:val="single"/>
                <w:lang w:eastAsia="de-DE"/>
              </w:rPr>
            </w:pPr>
            <w:r>
              <w:rPr>
                <w:rFonts w:eastAsia="Times New Roman" w:cs="Calibri"/>
                <w:b/>
                <w:sz w:val="40"/>
                <w:u w:val="single"/>
                <w:lang w:eastAsia="de-DE"/>
              </w:rPr>
              <w:t>Abholzeiten</w:t>
            </w:r>
          </w:p>
          <w:p w:rsidR="0061027B" w:rsidRDefault="00E33292" w:rsidP="0061027B">
            <w:pPr>
              <w:rPr>
                <w:szCs w:val="16"/>
              </w:rPr>
            </w:pPr>
            <w:r>
              <w:rPr>
                <w:rFonts w:eastAsia="Times New Roman" w:cs="Calibri"/>
                <w:b/>
                <w:noProof/>
                <w:sz w:val="40"/>
                <w:szCs w:val="40"/>
                <w:u w:val="single"/>
                <w:lang w:eastAsia="de-DE"/>
              </w:rPr>
              <w:drawing>
                <wp:anchor distT="0" distB="0" distL="114300" distR="114300" simplePos="0" relativeHeight="251646976" behindDoc="1" locked="0" layoutInCell="1" allowOverlap="1" wp14:anchorId="4D5FE376" wp14:editId="72A5F810">
                  <wp:simplePos x="0" y="0"/>
                  <wp:positionH relativeFrom="column">
                    <wp:posOffset>80645</wp:posOffset>
                  </wp:positionH>
                  <wp:positionV relativeFrom="paragraph">
                    <wp:posOffset>64135</wp:posOffset>
                  </wp:positionV>
                  <wp:extent cx="1552575" cy="2364740"/>
                  <wp:effectExtent l="0" t="0" r="9525" b="0"/>
                  <wp:wrapTight wrapText="bothSides">
                    <wp:wrapPolygon edited="0">
                      <wp:start x="1060" y="0"/>
                      <wp:lineTo x="0" y="348"/>
                      <wp:lineTo x="0" y="21229"/>
                      <wp:lineTo x="1060" y="21403"/>
                      <wp:lineTo x="20407" y="21403"/>
                      <wp:lineTo x="21467" y="21229"/>
                      <wp:lineTo x="21467" y="348"/>
                      <wp:lineTo x="20407" y="0"/>
                      <wp:lineTo x="1060" y="0"/>
                    </wp:wrapPolygon>
                  </wp:wrapTight>
                  <wp:docPr id="5" name="Grafik 5" descr="G:\DCIM\102_PANA\P102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2_PANA\P102026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365" r="41391"/>
                          <a:stretch/>
                        </pic:blipFill>
                        <pic:spPr bwMode="auto">
                          <a:xfrm>
                            <a:off x="0" y="0"/>
                            <a:ext cx="1552575" cy="23647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027B">
              <w:rPr>
                <w:szCs w:val="16"/>
              </w:rPr>
              <w:t>Sie können Ihr Kind zu folgenden Zeiten abholen:</w:t>
            </w:r>
          </w:p>
          <w:p w:rsidR="0061027B" w:rsidRDefault="0061027B" w:rsidP="0061027B">
            <w:pPr>
              <w:pStyle w:val="Listenabsatz"/>
              <w:numPr>
                <w:ilvl w:val="0"/>
                <w:numId w:val="3"/>
              </w:numPr>
              <w:rPr>
                <w:rFonts w:asciiTheme="minorHAnsi" w:hAnsiTheme="minorHAnsi"/>
                <w:b/>
                <w:sz w:val="22"/>
                <w:szCs w:val="16"/>
              </w:rPr>
            </w:pPr>
            <w:r>
              <w:rPr>
                <w:rFonts w:asciiTheme="minorHAnsi" w:hAnsiTheme="minorHAnsi"/>
                <w:b/>
                <w:sz w:val="22"/>
                <w:szCs w:val="16"/>
              </w:rPr>
              <w:t>12:30 Uhr</w:t>
            </w:r>
          </w:p>
          <w:p w:rsidR="0061027B" w:rsidRDefault="0061027B" w:rsidP="0061027B">
            <w:pPr>
              <w:pStyle w:val="Listenabsatz"/>
              <w:numPr>
                <w:ilvl w:val="0"/>
                <w:numId w:val="3"/>
              </w:numPr>
              <w:rPr>
                <w:rFonts w:asciiTheme="minorHAnsi" w:hAnsiTheme="minorHAnsi"/>
                <w:b/>
                <w:sz w:val="22"/>
                <w:szCs w:val="16"/>
              </w:rPr>
            </w:pPr>
            <w:r>
              <w:rPr>
                <w:rFonts w:asciiTheme="minorHAnsi" w:hAnsiTheme="minorHAnsi"/>
                <w:b/>
                <w:sz w:val="22"/>
                <w:szCs w:val="16"/>
              </w:rPr>
              <w:t>13.00 Uhr</w:t>
            </w:r>
          </w:p>
          <w:p w:rsidR="0061027B" w:rsidRPr="00362C11" w:rsidRDefault="0061027B" w:rsidP="0061027B">
            <w:pPr>
              <w:pStyle w:val="Listenabsatz"/>
              <w:numPr>
                <w:ilvl w:val="0"/>
                <w:numId w:val="3"/>
              </w:numPr>
              <w:rPr>
                <w:rFonts w:asciiTheme="minorHAnsi" w:hAnsiTheme="minorHAnsi"/>
                <w:b/>
                <w:sz w:val="22"/>
                <w:szCs w:val="16"/>
              </w:rPr>
            </w:pPr>
            <w:r>
              <w:rPr>
                <w:rFonts w:asciiTheme="minorHAnsi" w:hAnsiTheme="minorHAnsi"/>
                <w:b/>
                <w:sz w:val="22"/>
                <w:szCs w:val="16"/>
              </w:rPr>
              <w:t>13:30 Uhr</w:t>
            </w:r>
          </w:p>
          <w:p w:rsidR="0061027B" w:rsidRDefault="00547CC7" w:rsidP="00362C11">
            <w:pPr>
              <w:jc w:val="both"/>
              <w:rPr>
                <w:szCs w:val="16"/>
              </w:rPr>
            </w:pPr>
            <w:r>
              <w:rPr>
                <w:szCs w:val="16"/>
              </w:rPr>
              <w:t>Gemeinsam mit ihrem Kind/ihren Kindern hängen sie jeden Morgen seine Klammer an die Abholzeiten.</w:t>
            </w:r>
            <w:r w:rsidR="0061027B">
              <w:rPr>
                <w:szCs w:val="16"/>
              </w:rPr>
              <w:t xml:space="preserve"> Nach einem gemeinsamen Abschlusslied werd</w:t>
            </w:r>
            <w:r w:rsidR="006157AC">
              <w:rPr>
                <w:szCs w:val="16"/>
              </w:rPr>
              <w:t xml:space="preserve">en Ihre Kinder von uns  zur </w:t>
            </w:r>
            <w:r w:rsidR="0061027B">
              <w:rPr>
                <w:szCs w:val="16"/>
              </w:rPr>
              <w:t>Eingangstür begleitet.</w:t>
            </w:r>
          </w:p>
          <w:p w:rsidR="002630BE" w:rsidRDefault="00362C11" w:rsidP="00362C11">
            <w:pPr>
              <w:jc w:val="both"/>
            </w:pPr>
            <w:r>
              <w:t>Vor allem</w:t>
            </w:r>
            <w:r w:rsidR="00101456">
              <w:t xml:space="preserve"> für</w:t>
            </w:r>
            <w:r>
              <w:t xml:space="preserve"> die jüngsten Kinder ist so ein Kindergartenalltag am Anfang oft sehr aufregend, spannend und vor allem kräftezehrend und ermüdend.</w:t>
            </w:r>
          </w:p>
          <w:p w:rsidR="00362C11" w:rsidRDefault="00362C11" w:rsidP="00362C11">
            <w:pPr>
              <w:jc w:val="both"/>
            </w:pPr>
            <w:r>
              <w:t>Wenn es Ihnen möglich ist, ihr Kind noch keine längere Betreuung kennt und sie nicht auf die späten Abholzeiten angewiesen sind, gönnen Sie Ihrem Kind den sanften Einstieg. Dadurch bleibt Ihnen mehr Zeit für das Mittagessen, den Mittagsschlaf und die gemeinsame Zeit am Nachmittag mit Ihrem Kind.</w:t>
            </w:r>
          </w:p>
          <w:p w:rsidR="002630BE" w:rsidRDefault="002630BE" w:rsidP="002630BE"/>
          <w:p w:rsidR="002630BE" w:rsidRPr="00F12960" w:rsidRDefault="002630BE" w:rsidP="002630BE">
            <w:pPr>
              <w:ind w:left="1843" w:hanging="1843"/>
              <w:jc w:val="center"/>
              <w:rPr>
                <w:rFonts w:eastAsia="Times New Roman" w:cs="Calibri"/>
                <w:b/>
                <w:sz w:val="40"/>
                <w:u w:val="single"/>
                <w:lang w:eastAsia="de-DE"/>
              </w:rPr>
            </w:pPr>
            <w:r w:rsidRPr="00F12960">
              <w:rPr>
                <w:rFonts w:eastAsia="Times New Roman" w:cs="Calibri"/>
                <w:b/>
                <w:sz w:val="40"/>
                <w:u w:val="single"/>
                <w:lang w:eastAsia="de-DE"/>
              </w:rPr>
              <w:t>Aller Anfang ist schwer</w:t>
            </w:r>
          </w:p>
          <w:p w:rsidR="002630BE" w:rsidRDefault="002630BE" w:rsidP="0045284E">
            <w:pPr>
              <w:jc w:val="both"/>
              <w:rPr>
                <w:rFonts w:eastAsia="Times New Roman" w:cs="Calibri"/>
                <w:lang w:eastAsia="de-DE"/>
              </w:rPr>
            </w:pPr>
            <w:r w:rsidRPr="00F12960">
              <w:rPr>
                <w:rFonts w:eastAsia="Times New Roman" w:cs="Calibri"/>
                <w:lang w:eastAsia="de-DE"/>
              </w:rPr>
              <w:t xml:space="preserve">Aller Anfang ist schwer – auch der im Kindergarten. Rechnen Sie damit, dass Ihrem Kind die Trennung von Ihnen und somit von seiner sicheren Umgebung nicht leicht fällt und es seine Angst mit Tränen zeigt; aber sind </w:t>
            </w:r>
            <w:r w:rsidR="006474C8">
              <w:rPr>
                <w:rFonts w:eastAsia="Times New Roman" w:cs="Calibri"/>
                <w:lang w:eastAsia="de-DE"/>
              </w:rPr>
              <w:t>S</w:t>
            </w:r>
            <w:r w:rsidRPr="00F12960">
              <w:rPr>
                <w:rFonts w:eastAsia="Times New Roman" w:cs="Calibri"/>
                <w:lang w:eastAsia="de-DE"/>
              </w:rPr>
              <w:t>ie dennoch auch liebevoll und konsequent, wenn es ums Bleiben im Kindergarten geht. Wir lassen Ihr Kind nicht allein in seinem Trennungsschmerz und werden es mit Sicherheit  trösten und in sein neues Umfeld eingewöhnen.</w:t>
            </w:r>
          </w:p>
          <w:p w:rsidR="00C61876" w:rsidRPr="00F12960" w:rsidRDefault="00C61876" w:rsidP="00362C11">
            <w:pPr>
              <w:rPr>
                <w:rFonts w:eastAsia="Times New Roman" w:cs="Calibri"/>
                <w:lang w:eastAsia="de-DE"/>
              </w:rPr>
            </w:pPr>
          </w:p>
          <w:p w:rsidR="002630BE" w:rsidRPr="00F12960" w:rsidRDefault="002630BE" w:rsidP="002630BE">
            <w:pPr>
              <w:jc w:val="center"/>
              <w:rPr>
                <w:rFonts w:eastAsia="Times New Roman" w:cs="Calibri"/>
                <w:b/>
                <w:sz w:val="40"/>
                <w:szCs w:val="40"/>
                <w:u w:val="single"/>
                <w:lang w:eastAsia="de-DE"/>
              </w:rPr>
            </w:pPr>
            <w:r w:rsidRPr="00F12960">
              <w:rPr>
                <w:rFonts w:eastAsia="Times New Roman" w:cs="Calibri"/>
                <w:b/>
                <w:sz w:val="40"/>
                <w:szCs w:val="40"/>
                <w:u w:val="single"/>
                <w:lang w:eastAsia="de-DE"/>
              </w:rPr>
              <w:t>Ausflüge</w:t>
            </w:r>
          </w:p>
          <w:p w:rsidR="0061027B" w:rsidRDefault="002630BE" w:rsidP="0045284E">
            <w:pPr>
              <w:ind w:left="1843" w:hanging="1843"/>
              <w:jc w:val="both"/>
              <w:rPr>
                <w:rFonts w:eastAsia="Times New Roman" w:cs="Calibri"/>
                <w:lang w:eastAsia="de-DE"/>
              </w:rPr>
            </w:pPr>
            <w:r w:rsidRPr="00F12960">
              <w:rPr>
                <w:rFonts w:eastAsia="Times New Roman" w:cs="Calibri"/>
                <w:lang w:eastAsia="de-DE"/>
              </w:rPr>
              <w:t>Wir sehen uns als Bildungseinrichtung, ni</w:t>
            </w:r>
            <w:r w:rsidR="0061027B">
              <w:rPr>
                <w:rFonts w:eastAsia="Times New Roman" w:cs="Calibri"/>
                <w:lang w:eastAsia="de-DE"/>
              </w:rPr>
              <w:t>cht als „Ausflugseinrichtung“.</w:t>
            </w:r>
          </w:p>
          <w:p w:rsidR="0061027B" w:rsidRDefault="002630BE" w:rsidP="0045284E">
            <w:pPr>
              <w:ind w:left="1843" w:hanging="1843"/>
              <w:jc w:val="both"/>
              <w:rPr>
                <w:rFonts w:eastAsia="Times New Roman" w:cs="Calibri"/>
                <w:lang w:eastAsia="de-DE"/>
              </w:rPr>
            </w:pPr>
            <w:r w:rsidRPr="00F12960">
              <w:rPr>
                <w:rFonts w:eastAsia="Times New Roman" w:cs="Calibri"/>
                <w:lang w:eastAsia="de-DE"/>
              </w:rPr>
              <w:t>Deswegen werden Ausflüge nur aus pädag</w:t>
            </w:r>
            <w:r w:rsidR="0061027B">
              <w:rPr>
                <w:rFonts w:eastAsia="Times New Roman" w:cs="Calibri"/>
                <w:lang w:eastAsia="de-DE"/>
              </w:rPr>
              <w:t>ogischen Gründen gemacht. Diese</w:t>
            </w:r>
          </w:p>
          <w:p w:rsidR="002630BE" w:rsidRDefault="002630BE" w:rsidP="0045284E">
            <w:pPr>
              <w:ind w:left="1843" w:hanging="1843"/>
              <w:jc w:val="both"/>
              <w:rPr>
                <w:rFonts w:eastAsia="Times New Roman" w:cs="Calibri"/>
                <w:b/>
                <w:sz w:val="40"/>
                <w:szCs w:val="40"/>
                <w:u w:val="single"/>
                <w:lang w:eastAsia="de-DE"/>
              </w:rPr>
            </w:pPr>
            <w:r w:rsidRPr="00F12960">
              <w:rPr>
                <w:rFonts w:eastAsia="Times New Roman" w:cs="Calibri"/>
                <w:lang w:eastAsia="de-DE"/>
              </w:rPr>
              <w:t xml:space="preserve">stehen im Verhältnis zu unserem vorhanden </w:t>
            </w:r>
            <w:r w:rsidR="006157AC">
              <w:rPr>
                <w:rFonts w:eastAsia="Times New Roman" w:cs="Calibri"/>
                <w:lang w:eastAsia="de-DE"/>
              </w:rPr>
              <w:t xml:space="preserve">Personal- und </w:t>
            </w:r>
            <w:r w:rsidRPr="00F12960">
              <w:rPr>
                <w:rFonts w:eastAsia="Times New Roman" w:cs="Calibri"/>
                <w:lang w:eastAsia="de-DE"/>
              </w:rPr>
              <w:t>Zeitbudget</w:t>
            </w:r>
            <w:r w:rsidR="0061027B">
              <w:rPr>
                <w:rFonts w:eastAsia="Times New Roman" w:cs="Calibri"/>
                <w:lang w:eastAsia="de-DE"/>
              </w:rPr>
              <w:t>.</w:t>
            </w:r>
          </w:p>
          <w:p w:rsidR="00EA2260" w:rsidRDefault="004F4CFC" w:rsidP="004F4CFC">
            <w:pPr>
              <w:jc w:val="center"/>
            </w:pPr>
            <w:r>
              <w:t>Seite 4</w:t>
            </w:r>
          </w:p>
        </w:tc>
      </w:tr>
      <w:tr w:rsidR="00286087" w:rsidRPr="00286087" w:rsidTr="00A35A2A">
        <w:tc>
          <w:tcPr>
            <w:tcW w:w="7196" w:type="dxa"/>
          </w:tcPr>
          <w:p w:rsidR="00286087" w:rsidRPr="005165AA" w:rsidRDefault="00286087" w:rsidP="00BF4779">
            <w:pPr>
              <w:jc w:val="center"/>
              <w:rPr>
                <w:sz w:val="24"/>
                <w:szCs w:val="24"/>
              </w:rPr>
            </w:pPr>
          </w:p>
        </w:tc>
        <w:tc>
          <w:tcPr>
            <w:tcW w:w="1276" w:type="dxa"/>
          </w:tcPr>
          <w:p w:rsidR="00286087" w:rsidRPr="00286087" w:rsidRDefault="00286087" w:rsidP="003F3989">
            <w:pPr>
              <w:rPr>
                <w:sz w:val="24"/>
                <w:szCs w:val="24"/>
              </w:rPr>
            </w:pPr>
          </w:p>
        </w:tc>
        <w:tc>
          <w:tcPr>
            <w:tcW w:w="7066" w:type="dxa"/>
          </w:tcPr>
          <w:p w:rsidR="00286087" w:rsidRPr="00286087" w:rsidRDefault="00286087" w:rsidP="002630BE">
            <w:pPr>
              <w:ind w:left="1843" w:hanging="1843"/>
              <w:jc w:val="center"/>
              <w:rPr>
                <w:rFonts w:eastAsia="Times New Roman" w:cs="Calibri"/>
                <w:sz w:val="24"/>
                <w:szCs w:val="24"/>
                <w:lang w:eastAsia="de-DE"/>
              </w:rPr>
            </w:pPr>
          </w:p>
        </w:tc>
      </w:tr>
      <w:tr w:rsidR="00EA2260" w:rsidTr="00A35A2A">
        <w:tc>
          <w:tcPr>
            <w:tcW w:w="7196" w:type="dxa"/>
          </w:tcPr>
          <w:p w:rsidR="002630BE" w:rsidRPr="002E66C3" w:rsidRDefault="001E581A" w:rsidP="005754D0">
            <w:pPr>
              <w:jc w:val="center"/>
              <w:rPr>
                <w:rFonts w:eastAsia="Times New Roman" w:cs="Calibri"/>
                <w:b/>
                <w:sz w:val="40"/>
                <w:szCs w:val="40"/>
                <w:u w:val="single"/>
                <w:lang w:eastAsia="de-DE"/>
              </w:rPr>
            </w:pPr>
            <w:r>
              <w:rPr>
                <w:noProof/>
                <w:color w:val="0000FF"/>
                <w:lang w:eastAsia="de-DE"/>
              </w:rPr>
              <w:drawing>
                <wp:anchor distT="0" distB="0" distL="114300" distR="114300" simplePos="0" relativeHeight="251660288" behindDoc="0" locked="0" layoutInCell="1" allowOverlap="1" wp14:anchorId="642A619D" wp14:editId="48EFC224">
                  <wp:simplePos x="0" y="0"/>
                  <wp:positionH relativeFrom="column">
                    <wp:posOffset>3190350</wp:posOffset>
                  </wp:positionH>
                  <wp:positionV relativeFrom="paragraph">
                    <wp:posOffset>217170</wp:posOffset>
                  </wp:positionV>
                  <wp:extent cx="828675" cy="828675"/>
                  <wp:effectExtent l="0" t="0" r="9525" b="9525"/>
                  <wp:wrapNone/>
                  <wp:docPr id="9" name="irc_mi" descr="Bildergebnis für 11 uh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11 uhr">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630BE" w:rsidRPr="002E66C3">
              <w:rPr>
                <w:rFonts w:eastAsia="Times New Roman" w:cs="Calibri"/>
                <w:b/>
                <w:sz w:val="40"/>
                <w:szCs w:val="40"/>
                <w:u w:val="single"/>
                <w:lang w:eastAsia="de-DE"/>
              </w:rPr>
              <w:t>Angebot</w:t>
            </w:r>
            <w:r w:rsidR="006157AC">
              <w:rPr>
                <w:rFonts w:eastAsia="Times New Roman" w:cs="Calibri"/>
                <w:b/>
                <w:sz w:val="40"/>
                <w:szCs w:val="40"/>
                <w:u w:val="single"/>
                <w:lang w:eastAsia="de-DE"/>
              </w:rPr>
              <w:t>szeit</w:t>
            </w:r>
          </w:p>
          <w:p w:rsidR="007D5403" w:rsidRDefault="00B66FD8" w:rsidP="00A021C4">
            <w:pPr>
              <w:ind w:left="1843" w:hanging="1843"/>
              <w:jc w:val="center"/>
            </w:pPr>
            <w:r>
              <w:rPr>
                <w:b/>
                <w:noProof/>
                <w:sz w:val="40"/>
                <w:szCs w:val="40"/>
                <w:u w:val="single"/>
                <w:lang w:eastAsia="de-DE"/>
              </w:rPr>
              <w:drawing>
                <wp:anchor distT="0" distB="0" distL="114300" distR="114300" simplePos="0" relativeHeight="251648000" behindDoc="1" locked="0" layoutInCell="1" allowOverlap="1" wp14:anchorId="30F7AD74" wp14:editId="28C614D5">
                  <wp:simplePos x="0" y="0"/>
                  <wp:positionH relativeFrom="column">
                    <wp:posOffset>334645</wp:posOffset>
                  </wp:positionH>
                  <wp:positionV relativeFrom="paragraph">
                    <wp:posOffset>102235</wp:posOffset>
                  </wp:positionV>
                  <wp:extent cx="1845310" cy="1383030"/>
                  <wp:effectExtent l="0" t="0" r="2540" b="7620"/>
                  <wp:wrapTight wrapText="bothSides">
                    <wp:wrapPolygon edited="0">
                      <wp:start x="892" y="0"/>
                      <wp:lineTo x="0" y="595"/>
                      <wp:lineTo x="0" y="21124"/>
                      <wp:lineTo x="892" y="21421"/>
                      <wp:lineTo x="20515" y="21421"/>
                      <wp:lineTo x="21407" y="21124"/>
                      <wp:lineTo x="21407" y="595"/>
                      <wp:lineTo x="20515" y="0"/>
                      <wp:lineTo x="892" y="0"/>
                    </wp:wrapPolygon>
                  </wp:wrapTight>
                  <wp:docPr id="7" name="Grafik 7" descr="P:\Fotos\Z Aktuelle Fotos\Kindergarten\Kindergartenalltag\P1030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Fotos\Z Aktuelle Fotos\Kindergarten\Kindergartenalltag\P103078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5310" cy="13830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D5403" w:rsidRDefault="007D5403" w:rsidP="00A021C4">
            <w:pPr>
              <w:ind w:left="1843" w:hanging="1843"/>
              <w:jc w:val="center"/>
            </w:pPr>
          </w:p>
          <w:p w:rsidR="007D5403" w:rsidRDefault="007D5403" w:rsidP="00A021C4">
            <w:pPr>
              <w:ind w:left="1843" w:hanging="1843"/>
              <w:jc w:val="center"/>
            </w:pPr>
          </w:p>
          <w:p w:rsidR="007D5403" w:rsidRDefault="007D5403" w:rsidP="00A021C4">
            <w:pPr>
              <w:ind w:left="1843" w:hanging="1843"/>
              <w:jc w:val="center"/>
            </w:pPr>
          </w:p>
          <w:p w:rsidR="007D5403" w:rsidRDefault="007D5403" w:rsidP="00A021C4">
            <w:pPr>
              <w:ind w:left="1843" w:hanging="1843"/>
              <w:jc w:val="center"/>
            </w:pPr>
          </w:p>
          <w:p w:rsidR="007D5403" w:rsidRDefault="007D5403" w:rsidP="00A021C4">
            <w:pPr>
              <w:ind w:left="1843" w:hanging="1843"/>
              <w:jc w:val="center"/>
            </w:pPr>
          </w:p>
          <w:p w:rsidR="007D5403" w:rsidRDefault="007D5403" w:rsidP="00A021C4">
            <w:pPr>
              <w:ind w:left="1843" w:hanging="1843"/>
              <w:jc w:val="center"/>
            </w:pPr>
          </w:p>
          <w:p w:rsidR="007D5403" w:rsidRDefault="007D5403" w:rsidP="00A021C4">
            <w:pPr>
              <w:ind w:left="1843" w:hanging="1843"/>
              <w:jc w:val="center"/>
            </w:pPr>
          </w:p>
          <w:p w:rsidR="00730208" w:rsidRDefault="00730208" w:rsidP="00DD654F">
            <w:pPr>
              <w:jc w:val="both"/>
            </w:pPr>
          </w:p>
          <w:p w:rsidR="00A021C4" w:rsidRDefault="002630BE" w:rsidP="00B66FD8">
            <w:r w:rsidRPr="002E66C3">
              <w:t>Durch Angebote in altershomogenen Gruppe</w:t>
            </w:r>
            <w:r w:rsidR="000A071A">
              <w:t>n um 11 Uhr</w:t>
            </w:r>
            <w:r w:rsidR="00A021C4">
              <w:t xml:space="preserve"> können wir gezielt</w:t>
            </w:r>
          </w:p>
          <w:p w:rsidR="00B66FD8" w:rsidRDefault="002630BE" w:rsidP="00B66FD8">
            <w:pPr>
              <w:ind w:left="1843" w:hanging="1843"/>
            </w:pPr>
            <w:r w:rsidRPr="002E66C3">
              <w:t xml:space="preserve">an dem Entwicklungsstand der Kinder anknüpfen. </w:t>
            </w:r>
          </w:p>
          <w:p w:rsidR="00A021C4" w:rsidRDefault="001E581A" w:rsidP="00B66FD8">
            <w:r>
              <w:t>Die Kinder sehen an der Magnetwand, in welchem Raum ihr Angebot stattfindet.</w:t>
            </w:r>
            <w:r w:rsidR="00835B89">
              <w:t xml:space="preserve"> </w:t>
            </w:r>
            <w:r w:rsidR="00B66FD8">
              <w:t>Es finden</w:t>
            </w:r>
            <w:r w:rsidR="002630BE" w:rsidRPr="002E66C3">
              <w:t xml:space="preserve"> themenspezifische</w:t>
            </w:r>
            <w:r w:rsidR="00B66FD8">
              <w:t xml:space="preserve"> und</w:t>
            </w:r>
            <w:r w:rsidR="00C61876">
              <w:t xml:space="preserve"> </w:t>
            </w:r>
            <w:r w:rsidR="00B66FD8">
              <w:t xml:space="preserve">entwicklungsspezifische </w:t>
            </w:r>
          </w:p>
          <w:p w:rsidR="00835B89" w:rsidRPr="00A021C4" w:rsidRDefault="00B66FD8" w:rsidP="00B66FD8">
            <w:pPr>
              <w:ind w:left="1843" w:hanging="1843"/>
              <w:rPr>
                <w:rFonts w:eastAsia="Times New Roman" w:cs="Calibri"/>
                <w:lang w:eastAsia="de-DE"/>
              </w:rPr>
            </w:pPr>
            <w:r>
              <w:t>Angebote</w:t>
            </w:r>
            <w:r w:rsidR="002630BE" w:rsidRPr="002E66C3">
              <w:t xml:space="preserve"> </w:t>
            </w:r>
            <w:r w:rsidR="000A071A">
              <w:t xml:space="preserve">statt. Wir richten uns nach den Themen der Kinder und dem </w:t>
            </w:r>
            <w:r>
              <w:t>Zielen des Orientierungsplan.</w:t>
            </w:r>
          </w:p>
          <w:p w:rsidR="001E581A" w:rsidRDefault="004F4CFC" w:rsidP="0045284E">
            <w:pPr>
              <w:jc w:val="both"/>
            </w:pPr>
            <w:r>
              <w:rPr>
                <w:noProof/>
                <w:lang w:eastAsia="de-DE"/>
              </w:rPr>
              <w:drawing>
                <wp:anchor distT="0" distB="0" distL="114300" distR="114300" simplePos="0" relativeHeight="251656192" behindDoc="1" locked="0" layoutInCell="1" allowOverlap="1" wp14:anchorId="6AB81C18" wp14:editId="341ABDE1">
                  <wp:simplePos x="0" y="0"/>
                  <wp:positionH relativeFrom="column">
                    <wp:posOffset>149860</wp:posOffset>
                  </wp:positionH>
                  <wp:positionV relativeFrom="paragraph">
                    <wp:posOffset>109855</wp:posOffset>
                  </wp:positionV>
                  <wp:extent cx="1985010" cy="1487170"/>
                  <wp:effectExtent l="0" t="0" r="0" b="0"/>
                  <wp:wrapTight wrapText="bothSides">
                    <wp:wrapPolygon edited="0">
                      <wp:start x="829" y="0"/>
                      <wp:lineTo x="0" y="553"/>
                      <wp:lineTo x="0" y="21028"/>
                      <wp:lineTo x="829" y="21305"/>
                      <wp:lineTo x="20522" y="21305"/>
                      <wp:lineTo x="21351" y="21028"/>
                      <wp:lineTo x="21351" y="553"/>
                      <wp:lineTo x="20522" y="0"/>
                      <wp:lineTo x="829" y="0"/>
                    </wp:wrapPolygon>
                  </wp:wrapTight>
                  <wp:docPr id="15" name="Grafik 15" descr="G:\DCIM\100_PANA\P100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0_PANA\P10006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5010" cy="14871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F4CFC" w:rsidRDefault="004F4CFC" w:rsidP="00DB4515">
            <w:pPr>
              <w:jc w:val="center"/>
              <w:rPr>
                <w:b/>
                <w:sz w:val="40"/>
                <w:szCs w:val="40"/>
                <w:u w:val="single"/>
              </w:rPr>
            </w:pPr>
            <w:r>
              <w:rPr>
                <w:noProof/>
                <w:lang w:eastAsia="de-DE"/>
              </w:rPr>
              <w:drawing>
                <wp:anchor distT="0" distB="0" distL="114300" distR="114300" simplePos="0" relativeHeight="251653120" behindDoc="1" locked="0" layoutInCell="1" allowOverlap="1" wp14:anchorId="5219F31D" wp14:editId="4890812B">
                  <wp:simplePos x="0" y="0"/>
                  <wp:positionH relativeFrom="column">
                    <wp:posOffset>266065</wp:posOffset>
                  </wp:positionH>
                  <wp:positionV relativeFrom="paragraph">
                    <wp:posOffset>33655</wp:posOffset>
                  </wp:positionV>
                  <wp:extent cx="1983740" cy="1488440"/>
                  <wp:effectExtent l="0" t="0" r="0" b="0"/>
                  <wp:wrapTight wrapText="bothSides">
                    <wp:wrapPolygon edited="0">
                      <wp:start x="830" y="0"/>
                      <wp:lineTo x="0" y="553"/>
                      <wp:lineTo x="0" y="21010"/>
                      <wp:lineTo x="830" y="21287"/>
                      <wp:lineTo x="20535" y="21287"/>
                      <wp:lineTo x="21365" y="21010"/>
                      <wp:lineTo x="21365" y="553"/>
                      <wp:lineTo x="20535" y="0"/>
                      <wp:lineTo x="830" y="0"/>
                    </wp:wrapPolygon>
                  </wp:wrapTight>
                  <wp:docPr id="8" name="Grafik 8" descr="P:\Fotos\K\Fabio\P101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Fotos\K\Fabio\P101023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3740" cy="14884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F4CFC" w:rsidRDefault="004F4CFC" w:rsidP="004F4CFC">
            <w:pPr>
              <w:rPr>
                <w:sz w:val="40"/>
                <w:szCs w:val="40"/>
              </w:rPr>
            </w:pPr>
          </w:p>
          <w:p w:rsidR="004F4CFC" w:rsidRDefault="004F4CFC" w:rsidP="004F4CFC">
            <w:pPr>
              <w:rPr>
                <w:sz w:val="40"/>
                <w:szCs w:val="40"/>
              </w:rPr>
            </w:pPr>
          </w:p>
          <w:p w:rsidR="004F4CFC" w:rsidRDefault="004F4CFC" w:rsidP="004F4CFC">
            <w:pPr>
              <w:rPr>
                <w:sz w:val="40"/>
                <w:szCs w:val="40"/>
              </w:rPr>
            </w:pPr>
          </w:p>
          <w:p w:rsidR="00EA2260" w:rsidRDefault="00EA2260" w:rsidP="004F4CFC">
            <w:pPr>
              <w:rPr>
                <w:sz w:val="40"/>
                <w:szCs w:val="40"/>
              </w:rPr>
            </w:pPr>
          </w:p>
          <w:p w:rsidR="004F4CFC" w:rsidRDefault="004F4CFC" w:rsidP="004F4CFC">
            <w:pPr>
              <w:rPr>
                <w:sz w:val="40"/>
                <w:szCs w:val="40"/>
              </w:rPr>
            </w:pPr>
          </w:p>
          <w:p w:rsidR="004F4CFC" w:rsidRDefault="004F4CFC" w:rsidP="004F4CFC">
            <w:pPr>
              <w:rPr>
                <w:sz w:val="40"/>
                <w:szCs w:val="40"/>
              </w:rPr>
            </w:pPr>
          </w:p>
          <w:p w:rsidR="004F4CFC" w:rsidRDefault="004F4CFC" w:rsidP="004F4CFC">
            <w:pPr>
              <w:rPr>
                <w:sz w:val="40"/>
                <w:szCs w:val="40"/>
              </w:rPr>
            </w:pPr>
          </w:p>
          <w:p w:rsidR="004F4CFC" w:rsidRDefault="004F4CFC" w:rsidP="004F4CFC">
            <w:pPr>
              <w:rPr>
                <w:sz w:val="40"/>
                <w:szCs w:val="40"/>
              </w:rPr>
            </w:pPr>
          </w:p>
          <w:p w:rsidR="004F4CFC" w:rsidRDefault="004F4CFC" w:rsidP="004F4CFC">
            <w:pPr>
              <w:jc w:val="center"/>
            </w:pPr>
          </w:p>
          <w:p w:rsidR="004F4CFC" w:rsidRDefault="004F4CFC" w:rsidP="004F4CFC">
            <w:pPr>
              <w:jc w:val="center"/>
            </w:pPr>
          </w:p>
          <w:p w:rsidR="004F4CFC" w:rsidRPr="004F4CFC" w:rsidRDefault="004F4CFC" w:rsidP="004F4CFC">
            <w:pPr>
              <w:jc w:val="center"/>
              <w:rPr>
                <w:sz w:val="40"/>
                <w:szCs w:val="40"/>
              </w:rPr>
            </w:pPr>
            <w:r>
              <w:t>Seite 5</w:t>
            </w:r>
          </w:p>
        </w:tc>
        <w:tc>
          <w:tcPr>
            <w:tcW w:w="1276" w:type="dxa"/>
          </w:tcPr>
          <w:p w:rsidR="004F4CFC" w:rsidRDefault="004F4CFC" w:rsidP="003F3989"/>
          <w:p w:rsidR="004F4CFC" w:rsidRPr="004F4CFC" w:rsidRDefault="004F4CFC" w:rsidP="004F4CFC"/>
          <w:p w:rsidR="004F4CFC" w:rsidRPr="004F4CFC" w:rsidRDefault="004F4CFC" w:rsidP="004F4CFC"/>
          <w:p w:rsidR="004F4CFC" w:rsidRPr="004F4CFC" w:rsidRDefault="004F4CFC" w:rsidP="004F4CFC"/>
          <w:p w:rsidR="004F4CFC" w:rsidRDefault="004F4CFC" w:rsidP="004F4CFC"/>
          <w:p w:rsidR="004F4CFC" w:rsidRPr="004F4CFC" w:rsidRDefault="004F4CFC" w:rsidP="004F4CFC"/>
          <w:p w:rsidR="004F4CFC" w:rsidRDefault="004F4CFC" w:rsidP="004F4CFC"/>
          <w:p w:rsidR="004F4CFC" w:rsidRDefault="004F4CFC" w:rsidP="004F4CFC"/>
          <w:p w:rsidR="004F4CFC" w:rsidRDefault="004F4CFC" w:rsidP="004F4CFC"/>
          <w:p w:rsidR="00EA2260" w:rsidRPr="004F4CFC" w:rsidRDefault="00EA2260" w:rsidP="004F4CFC"/>
        </w:tc>
        <w:tc>
          <w:tcPr>
            <w:tcW w:w="7066" w:type="dxa"/>
          </w:tcPr>
          <w:p w:rsidR="002630BE" w:rsidRDefault="0045284E" w:rsidP="002630BE">
            <w:pPr>
              <w:jc w:val="center"/>
              <w:rPr>
                <w:b/>
                <w:sz w:val="40"/>
                <w:szCs w:val="40"/>
                <w:u w:val="single"/>
              </w:rPr>
            </w:pPr>
            <w:r>
              <w:rPr>
                <w:b/>
                <w:sz w:val="40"/>
                <w:szCs w:val="40"/>
                <w:u w:val="single"/>
              </w:rPr>
              <w:t>Informationen</w:t>
            </w:r>
          </w:p>
          <w:p w:rsidR="0045284E" w:rsidRDefault="0045284E" w:rsidP="002630BE">
            <w:pPr>
              <w:jc w:val="center"/>
              <w:rPr>
                <w:sz w:val="24"/>
                <w:szCs w:val="24"/>
              </w:rPr>
            </w:pPr>
            <w:r w:rsidRPr="0045284E">
              <w:rPr>
                <w:sz w:val="24"/>
                <w:szCs w:val="24"/>
              </w:rPr>
              <w:t xml:space="preserve">Informationen erhalten Sie über unsere </w:t>
            </w:r>
            <w:proofErr w:type="spellStart"/>
            <w:r w:rsidRPr="0045284E">
              <w:rPr>
                <w:sz w:val="24"/>
                <w:szCs w:val="24"/>
              </w:rPr>
              <w:t>Inf</w:t>
            </w:r>
            <w:r w:rsidR="005E3B15">
              <w:rPr>
                <w:sz w:val="24"/>
                <w:szCs w:val="24"/>
              </w:rPr>
              <w:t>owand</w:t>
            </w:r>
            <w:proofErr w:type="spellEnd"/>
            <w:r w:rsidR="005E3B15">
              <w:rPr>
                <w:sz w:val="24"/>
                <w:szCs w:val="24"/>
              </w:rPr>
              <w:t xml:space="preserve"> im Flur,</w:t>
            </w:r>
            <w:r w:rsidR="00DB4515">
              <w:rPr>
                <w:sz w:val="24"/>
                <w:szCs w:val="24"/>
              </w:rPr>
              <w:t xml:space="preserve"> </w:t>
            </w:r>
            <w:proofErr w:type="spellStart"/>
            <w:r w:rsidR="00DB4515">
              <w:rPr>
                <w:sz w:val="24"/>
                <w:szCs w:val="24"/>
              </w:rPr>
              <w:t>überhalb</w:t>
            </w:r>
            <w:proofErr w:type="spellEnd"/>
            <w:r w:rsidR="00DB4515">
              <w:rPr>
                <w:sz w:val="24"/>
                <w:szCs w:val="24"/>
              </w:rPr>
              <w:t xml:space="preserve"> der Uhren, </w:t>
            </w:r>
            <w:r w:rsidR="005E3B15">
              <w:rPr>
                <w:sz w:val="24"/>
                <w:szCs w:val="24"/>
              </w:rPr>
              <w:t>über Elternbriefe und natürlich über das persönliche Gespräch.</w:t>
            </w:r>
          </w:p>
          <w:p w:rsidR="005E3B15" w:rsidRPr="0045284E" w:rsidRDefault="005E3B15" w:rsidP="002630BE">
            <w:pPr>
              <w:jc w:val="center"/>
              <w:rPr>
                <w:sz w:val="24"/>
                <w:szCs w:val="24"/>
              </w:rPr>
            </w:pPr>
          </w:p>
          <w:p w:rsidR="002630BE" w:rsidRPr="001675E6" w:rsidRDefault="002630BE" w:rsidP="002630BE">
            <w:pPr>
              <w:jc w:val="center"/>
              <w:rPr>
                <w:b/>
                <w:sz w:val="40"/>
                <w:szCs w:val="40"/>
                <w:u w:val="single"/>
              </w:rPr>
            </w:pPr>
            <w:r w:rsidRPr="001675E6">
              <w:rPr>
                <w:b/>
                <w:sz w:val="40"/>
                <w:szCs w:val="40"/>
                <w:u w:val="single"/>
              </w:rPr>
              <w:t>Interesse</w:t>
            </w:r>
          </w:p>
          <w:p w:rsidR="002630BE" w:rsidRPr="001675E6" w:rsidRDefault="002630BE" w:rsidP="0045284E">
            <w:pPr>
              <w:jc w:val="both"/>
              <w:rPr>
                <w:rFonts w:eastAsia="Times New Roman" w:cs="Calibri"/>
                <w:lang w:eastAsia="ar-SA"/>
              </w:rPr>
            </w:pPr>
            <w:r w:rsidRPr="001675E6">
              <w:rPr>
                <w:rFonts w:eastAsia="Times New Roman" w:cs="Calibri"/>
                <w:lang w:eastAsia="ar-SA"/>
              </w:rPr>
              <w:t>Wir beobachten die Kinder und knüpfen mit Angeboten und Material an ihr Interesse an. Uns ist dies sehr wichtig, weil wir wissen, dass der Mensch dann am besten lernt, wenn er sich für das Erlernte interessiert. Gleichzeitig schauen wir danach, was das Kind meidet und motivieren die Kinder</w:t>
            </w:r>
            <w:r w:rsidR="000A071A">
              <w:rPr>
                <w:rFonts w:eastAsia="Times New Roman" w:cs="Calibri"/>
                <w:lang w:eastAsia="ar-SA"/>
              </w:rPr>
              <w:t>,</w:t>
            </w:r>
            <w:r w:rsidRPr="001675E6">
              <w:rPr>
                <w:rFonts w:eastAsia="Times New Roman" w:cs="Calibri"/>
                <w:lang w:eastAsia="ar-SA"/>
              </w:rPr>
              <w:t xml:space="preserve"> Interesse an Diesem zu gewinnen.</w:t>
            </w:r>
            <w:r w:rsidR="006474C8">
              <w:rPr>
                <w:rFonts w:eastAsia="Times New Roman" w:cs="Calibri"/>
                <w:lang w:eastAsia="ar-SA"/>
              </w:rPr>
              <w:t xml:space="preserve"> Dafür ist die Bezugserzieherin Ihres Kindes zuständig.</w:t>
            </w:r>
          </w:p>
          <w:p w:rsidR="002630BE" w:rsidRPr="001675E6" w:rsidRDefault="002630BE" w:rsidP="002630BE">
            <w:pPr>
              <w:jc w:val="center"/>
            </w:pPr>
            <w:r w:rsidRPr="001675E6">
              <w:rPr>
                <w:noProof/>
                <w:lang w:eastAsia="de-DE"/>
              </w:rPr>
              <w:drawing>
                <wp:inline distT="0" distB="0" distL="0" distR="0" wp14:anchorId="00F32F91" wp14:editId="0C748474">
                  <wp:extent cx="2681492" cy="2009775"/>
                  <wp:effectExtent l="0" t="0" r="5080" b="0"/>
                  <wp:docPr id="4" name="Grafik 4" descr="P:\Fotos\Jessy\Eichhörnchen 2015\P100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otos\Jessy\Eichhörnchen 2015\P100075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3172" cy="2018529"/>
                          </a:xfrm>
                          <a:prstGeom prst="rect">
                            <a:avLst/>
                          </a:prstGeom>
                          <a:ln>
                            <a:noFill/>
                          </a:ln>
                          <a:effectLst>
                            <a:softEdge rad="112500"/>
                          </a:effectLst>
                        </pic:spPr>
                      </pic:pic>
                    </a:graphicData>
                  </a:graphic>
                </wp:inline>
              </w:drawing>
            </w:r>
          </w:p>
          <w:p w:rsidR="002630BE" w:rsidRDefault="002630BE" w:rsidP="002630BE">
            <w:pPr>
              <w:jc w:val="center"/>
              <w:rPr>
                <w:b/>
                <w:sz w:val="40"/>
                <w:szCs w:val="40"/>
                <w:u w:val="single"/>
              </w:rPr>
            </w:pPr>
          </w:p>
          <w:p w:rsidR="002630BE" w:rsidRPr="001675E6" w:rsidRDefault="002630BE" w:rsidP="002630BE">
            <w:pPr>
              <w:jc w:val="center"/>
              <w:rPr>
                <w:b/>
                <w:sz w:val="40"/>
                <w:szCs w:val="40"/>
                <w:u w:val="single"/>
              </w:rPr>
            </w:pPr>
            <w:r w:rsidRPr="001675E6">
              <w:rPr>
                <w:b/>
                <w:sz w:val="40"/>
                <w:szCs w:val="40"/>
                <w:u w:val="single"/>
              </w:rPr>
              <w:t>Krankheiten</w:t>
            </w:r>
          </w:p>
          <w:p w:rsidR="0061027B" w:rsidRDefault="002630BE" w:rsidP="0045284E">
            <w:pPr>
              <w:ind w:left="1843" w:hanging="1843"/>
              <w:jc w:val="both"/>
              <w:rPr>
                <w:rFonts w:cs="Calibri"/>
                <w:lang w:eastAsia="ar-SA"/>
              </w:rPr>
            </w:pPr>
            <w:r w:rsidRPr="001675E6">
              <w:rPr>
                <w:rFonts w:cs="Calibri"/>
                <w:lang w:eastAsia="ar-SA"/>
              </w:rPr>
              <w:t xml:space="preserve">Bei ansteckenden Krankheiten ist es sehr </w:t>
            </w:r>
            <w:r w:rsidR="0061027B">
              <w:rPr>
                <w:rFonts w:cs="Calibri"/>
                <w:lang w:eastAsia="ar-SA"/>
              </w:rPr>
              <w:t>wichtig, dass Sie uns unbedingt</w:t>
            </w:r>
          </w:p>
          <w:p w:rsidR="0061027B" w:rsidRDefault="002630BE" w:rsidP="0045284E">
            <w:pPr>
              <w:ind w:left="1843" w:hanging="1843"/>
              <w:jc w:val="both"/>
              <w:rPr>
                <w:rFonts w:cs="Calibri"/>
                <w:lang w:eastAsia="ar-SA"/>
              </w:rPr>
            </w:pPr>
            <w:r w:rsidRPr="001675E6">
              <w:rPr>
                <w:rFonts w:cs="Calibri"/>
                <w:lang w:eastAsia="ar-SA"/>
              </w:rPr>
              <w:t>informieren, wenn Ihr Kind oder ei</w:t>
            </w:r>
            <w:r w:rsidR="0061027B">
              <w:rPr>
                <w:rFonts w:cs="Calibri"/>
                <w:lang w:eastAsia="ar-SA"/>
              </w:rPr>
              <w:t>n Familienmitglied eine schwere</w:t>
            </w:r>
          </w:p>
          <w:p w:rsidR="0061027B" w:rsidRDefault="002630BE" w:rsidP="0045284E">
            <w:pPr>
              <w:ind w:left="1843" w:hanging="1843"/>
              <w:jc w:val="both"/>
              <w:rPr>
                <w:rFonts w:cs="Calibri"/>
                <w:lang w:eastAsia="ar-SA"/>
              </w:rPr>
            </w:pPr>
            <w:r w:rsidRPr="001675E6">
              <w:rPr>
                <w:rFonts w:cs="Calibri"/>
                <w:lang w:eastAsia="ar-SA"/>
              </w:rPr>
              <w:t>ansteckende Krankheit, eine Kin</w:t>
            </w:r>
            <w:r w:rsidR="000A071A">
              <w:rPr>
                <w:rFonts w:cs="Calibri"/>
                <w:lang w:eastAsia="ar-SA"/>
              </w:rPr>
              <w:t>derkrankheit oder Kopfläuse hat (s</w:t>
            </w:r>
            <w:r w:rsidR="00CE781D">
              <w:rPr>
                <w:rFonts w:cs="Calibri"/>
              </w:rPr>
              <w:t>iehe auch in der Kindergartenordnung Seite 81</w:t>
            </w:r>
            <w:r w:rsidR="000A071A">
              <w:rPr>
                <w:rFonts w:cs="Calibri"/>
              </w:rPr>
              <w:t>)</w:t>
            </w:r>
            <w:r w:rsidR="00CE781D">
              <w:rPr>
                <w:rFonts w:cs="Calibri"/>
              </w:rPr>
              <w:t xml:space="preserve">. </w:t>
            </w:r>
            <w:r w:rsidRPr="001675E6">
              <w:rPr>
                <w:rFonts w:cs="Calibri"/>
                <w:lang w:eastAsia="ar-SA"/>
              </w:rPr>
              <w:t>Wir</w:t>
            </w:r>
          </w:p>
          <w:p w:rsidR="0061027B" w:rsidRDefault="002630BE" w:rsidP="0045284E">
            <w:pPr>
              <w:ind w:left="1843" w:hanging="1843"/>
              <w:jc w:val="both"/>
              <w:rPr>
                <w:rFonts w:cs="Calibri"/>
                <w:lang w:eastAsia="ar-SA"/>
              </w:rPr>
            </w:pPr>
            <w:r w:rsidRPr="001675E6">
              <w:rPr>
                <w:rFonts w:cs="Calibri"/>
                <w:lang w:eastAsia="ar-SA"/>
              </w:rPr>
              <w:t>versichern Ihnen, dass wir diese Informationen sehr vertraulich und diskret</w:t>
            </w:r>
          </w:p>
          <w:p w:rsidR="00EA2260" w:rsidRDefault="002630BE" w:rsidP="0045284E">
            <w:pPr>
              <w:jc w:val="both"/>
              <w:rPr>
                <w:rFonts w:cs="Calibri"/>
                <w:lang w:eastAsia="ar-SA"/>
              </w:rPr>
            </w:pPr>
            <w:r w:rsidRPr="001675E6">
              <w:rPr>
                <w:rFonts w:cs="Calibri"/>
                <w:lang w:eastAsia="ar-SA"/>
              </w:rPr>
              <w:t xml:space="preserve">behandeln und </w:t>
            </w:r>
            <w:r w:rsidRPr="001675E6">
              <w:rPr>
                <w:rFonts w:cs="Calibri"/>
                <w:u w:val="single"/>
                <w:lang w:eastAsia="ar-SA"/>
              </w:rPr>
              <w:t>keine</w:t>
            </w:r>
            <w:r w:rsidRPr="001675E6">
              <w:rPr>
                <w:rFonts w:cs="Calibri"/>
                <w:lang w:eastAsia="ar-SA"/>
              </w:rPr>
              <w:t xml:space="preserve"> Namen von Betroffenen nennen</w:t>
            </w:r>
            <w:r w:rsidR="006474C8">
              <w:rPr>
                <w:rFonts w:cs="Calibri"/>
                <w:lang w:eastAsia="ar-SA"/>
              </w:rPr>
              <w:t>.</w:t>
            </w:r>
          </w:p>
          <w:p w:rsidR="00286087" w:rsidRDefault="00286087" w:rsidP="0045284E">
            <w:pPr>
              <w:jc w:val="both"/>
              <w:rPr>
                <w:rFonts w:cs="Calibri"/>
                <w:lang w:eastAsia="ar-SA"/>
              </w:rPr>
            </w:pPr>
          </w:p>
          <w:p w:rsidR="00286087" w:rsidRDefault="004F4CFC" w:rsidP="004F4CFC">
            <w:pPr>
              <w:jc w:val="center"/>
            </w:pPr>
            <w:r>
              <w:t>Seite 14</w:t>
            </w:r>
          </w:p>
        </w:tc>
      </w:tr>
      <w:tr w:rsidR="00286087" w:rsidRPr="00286087" w:rsidTr="00A35A2A">
        <w:tc>
          <w:tcPr>
            <w:tcW w:w="7196" w:type="dxa"/>
          </w:tcPr>
          <w:p w:rsidR="00286087" w:rsidRPr="00286087" w:rsidRDefault="00286087" w:rsidP="005754D0">
            <w:pPr>
              <w:jc w:val="center"/>
              <w:rPr>
                <w:noProof/>
                <w:color w:val="0000FF"/>
                <w:sz w:val="24"/>
                <w:szCs w:val="24"/>
                <w:lang w:eastAsia="de-DE"/>
              </w:rPr>
            </w:pPr>
          </w:p>
        </w:tc>
        <w:tc>
          <w:tcPr>
            <w:tcW w:w="1276" w:type="dxa"/>
          </w:tcPr>
          <w:p w:rsidR="00286087" w:rsidRPr="00286087" w:rsidRDefault="00286087" w:rsidP="003F3989">
            <w:pPr>
              <w:rPr>
                <w:sz w:val="24"/>
                <w:szCs w:val="24"/>
              </w:rPr>
            </w:pPr>
          </w:p>
        </w:tc>
        <w:tc>
          <w:tcPr>
            <w:tcW w:w="7066" w:type="dxa"/>
          </w:tcPr>
          <w:p w:rsidR="00286087" w:rsidRPr="005165AA" w:rsidRDefault="00286087" w:rsidP="002630BE">
            <w:pPr>
              <w:jc w:val="center"/>
              <w:rPr>
                <w:sz w:val="24"/>
                <w:szCs w:val="24"/>
              </w:rPr>
            </w:pPr>
          </w:p>
        </w:tc>
      </w:tr>
      <w:tr w:rsidR="00EA2260" w:rsidTr="00A35A2A">
        <w:tc>
          <w:tcPr>
            <w:tcW w:w="7196" w:type="dxa"/>
          </w:tcPr>
          <w:p w:rsidR="002630BE" w:rsidRPr="00BF4779" w:rsidRDefault="002630BE" w:rsidP="00BF4779">
            <w:pPr>
              <w:jc w:val="center"/>
            </w:pPr>
            <w:r w:rsidRPr="001675E6">
              <w:rPr>
                <w:rFonts w:eastAsia="Times New Roman" w:cs="Calibri"/>
                <w:b/>
                <w:sz w:val="40"/>
                <w:szCs w:val="40"/>
                <w:u w:val="single"/>
                <w:lang w:eastAsia="ar-SA"/>
              </w:rPr>
              <w:t>Hospitation</w:t>
            </w:r>
          </w:p>
          <w:p w:rsidR="003B07B1" w:rsidRPr="00CE0F1C" w:rsidRDefault="003B07B1" w:rsidP="003B07B1">
            <w:pPr>
              <w:jc w:val="both"/>
            </w:pPr>
            <w:r w:rsidRPr="00CE0F1C">
              <w:t>Bei uns im Kindergarten sind Sie herzlich willkommen!</w:t>
            </w:r>
          </w:p>
          <w:p w:rsidR="003B07B1" w:rsidRPr="00AE1957" w:rsidRDefault="003B07B1" w:rsidP="003B07B1">
            <w:pPr>
              <w:jc w:val="both"/>
              <w:rPr>
                <w:rFonts w:cs="Calibri"/>
              </w:rPr>
            </w:pPr>
            <w:r w:rsidRPr="00CE0F1C">
              <w:rPr>
                <w:noProof/>
                <w:lang w:eastAsia="de-DE"/>
              </w:rPr>
              <w:drawing>
                <wp:anchor distT="0" distB="0" distL="114300" distR="114300" simplePos="0" relativeHeight="251661312" behindDoc="1" locked="0" layoutInCell="1" allowOverlap="1" wp14:anchorId="6D0A0126" wp14:editId="33DAFE30">
                  <wp:simplePos x="0" y="0"/>
                  <wp:positionH relativeFrom="column">
                    <wp:posOffset>3105150</wp:posOffset>
                  </wp:positionH>
                  <wp:positionV relativeFrom="paragraph">
                    <wp:posOffset>-126365</wp:posOffset>
                  </wp:positionV>
                  <wp:extent cx="1828800" cy="1466215"/>
                  <wp:effectExtent l="0" t="0" r="0" b="635"/>
                  <wp:wrapTight wrapText="bothSides">
                    <wp:wrapPolygon edited="0">
                      <wp:start x="900" y="0"/>
                      <wp:lineTo x="0" y="561"/>
                      <wp:lineTo x="0" y="21048"/>
                      <wp:lineTo x="900" y="21329"/>
                      <wp:lineTo x="20475" y="21329"/>
                      <wp:lineTo x="21375" y="21048"/>
                      <wp:lineTo x="21375" y="561"/>
                      <wp:lineTo x="20475" y="0"/>
                      <wp:lineTo x="900" y="0"/>
                    </wp:wrapPolygon>
                  </wp:wrapTight>
                  <wp:docPr id="20" name="Grafik 20" descr="G:\DCIM\100_PANA\P1000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0_PANA\P100074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2037" t="8276" r="10471" b="10539"/>
                          <a:stretch/>
                        </pic:blipFill>
                        <pic:spPr bwMode="auto">
                          <a:xfrm>
                            <a:off x="0" y="0"/>
                            <a:ext cx="1828800" cy="14662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0F1C">
              <w:t>Kommen Sie zu uns herein! Ihr Kind wird Ihnen sicher gerne seine Kunstwerke und sein Portfolio zeigen oder die aktuellen Aktivitäten, Erlebnisse und Ausstellungsstücke erklären. Lesen Sie Ihrem Kind ei</w:t>
            </w:r>
            <w:r w:rsidR="000A071A">
              <w:t>n Buch vor</w:t>
            </w:r>
            <w:r w:rsidRPr="00CE0F1C">
              <w:t xml:space="preserve"> oder lassen Sie sich den Kindergarten zeigen. </w:t>
            </w:r>
            <w:r w:rsidR="005B4E22">
              <w:rPr>
                <w:rFonts w:cs="Calibri"/>
              </w:rPr>
              <w:t xml:space="preserve">Nach </w:t>
            </w:r>
            <w:r w:rsidR="002630BE" w:rsidRPr="001675E6">
              <w:rPr>
                <w:rFonts w:cs="Calibri"/>
              </w:rPr>
              <w:t xml:space="preserve">Absprache </w:t>
            </w:r>
            <w:r w:rsidR="005B4E22">
              <w:rPr>
                <w:rFonts w:cs="Calibri"/>
              </w:rPr>
              <w:t>können Sie gerne noch nach der Bringzeit einen Tag im Kindergarten verbringen</w:t>
            </w:r>
            <w:r w:rsidR="002630BE" w:rsidRPr="001675E6">
              <w:rPr>
                <w:rFonts w:cs="Calibri"/>
              </w:rPr>
              <w:t xml:space="preserve">. </w:t>
            </w:r>
            <w:r w:rsidR="005B4E22">
              <w:rPr>
                <w:rFonts w:cs="Calibri"/>
              </w:rPr>
              <w:t xml:space="preserve">Dafür vereinbaren Sie bitte mit uns einen Termin. </w:t>
            </w:r>
            <w:r w:rsidR="002630BE" w:rsidRPr="001675E6">
              <w:rPr>
                <w:rFonts w:cs="Calibri"/>
              </w:rPr>
              <w:t xml:space="preserve"> Bitte denken Sie jedoch daran</w:t>
            </w:r>
            <w:r w:rsidR="000A071A">
              <w:rPr>
                <w:rFonts w:cs="Calibri"/>
              </w:rPr>
              <w:t>,</w:t>
            </w:r>
            <w:r w:rsidR="002630BE" w:rsidRPr="001675E6">
              <w:rPr>
                <w:rFonts w:cs="Calibri"/>
              </w:rPr>
              <w:t xml:space="preserve"> erst nach der Eingewöhnungszeit des besuchten Kindes zu hospitieren.</w:t>
            </w:r>
            <w:r w:rsidRPr="00CE0F1C">
              <w:t xml:space="preserve"> </w:t>
            </w:r>
          </w:p>
          <w:p w:rsidR="002630BE" w:rsidRPr="001675E6" w:rsidRDefault="002630BE" w:rsidP="0045284E">
            <w:pPr>
              <w:jc w:val="both"/>
              <w:rPr>
                <w:rFonts w:cs="Calibri"/>
              </w:rPr>
            </w:pPr>
          </w:p>
          <w:p w:rsidR="006474C8" w:rsidRDefault="006474C8" w:rsidP="002630BE">
            <w:pPr>
              <w:jc w:val="center"/>
              <w:rPr>
                <w:rFonts w:cs="Calibri"/>
                <w:b/>
                <w:sz w:val="40"/>
                <w:szCs w:val="40"/>
                <w:u w:val="single"/>
              </w:rPr>
            </w:pPr>
          </w:p>
          <w:p w:rsidR="002630BE" w:rsidRPr="001675E6" w:rsidRDefault="002630BE" w:rsidP="002630BE">
            <w:pPr>
              <w:jc w:val="center"/>
              <w:rPr>
                <w:rFonts w:cs="Calibri"/>
                <w:b/>
                <w:sz w:val="40"/>
                <w:szCs w:val="40"/>
                <w:u w:val="single"/>
              </w:rPr>
            </w:pPr>
            <w:r w:rsidRPr="001675E6">
              <w:rPr>
                <w:rFonts w:cs="Calibri"/>
                <w:b/>
                <w:sz w:val="40"/>
                <w:szCs w:val="40"/>
                <w:u w:val="single"/>
              </w:rPr>
              <w:t>Hygiene</w:t>
            </w:r>
          </w:p>
          <w:p w:rsidR="002630BE" w:rsidRDefault="002630BE" w:rsidP="0045284E">
            <w:pPr>
              <w:jc w:val="both"/>
              <w:rPr>
                <w:rFonts w:eastAsia="Times New Roman" w:cs="Calibri"/>
                <w:lang w:eastAsia="ar-SA"/>
              </w:rPr>
            </w:pPr>
            <w:r w:rsidRPr="001675E6">
              <w:rPr>
                <w:rFonts w:eastAsia="Times New Roman" w:cs="Calibri"/>
                <w:lang w:eastAsia="ar-SA"/>
              </w:rPr>
              <w:t>Wir wollen mit diesem Thema so gelassen wie möglich umgehen und sind nicht dafür, alles mit chemischen Mitteln zu desinfizieren; aber Händewaschen nach dem Toilettengang und vor dem Essen muss sein. Bitte unterstützen Sie dies auch Zuhause.</w:t>
            </w:r>
          </w:p>
          <w:p w:rsidR="000A071A" w:rsidRPr="001675E6" w:rsidRDefault="000A071A" w:rsidP="0045284E">
            <w:pPr>
              <w:jc w:val="both"/>
              <w:rPr>
                <w:rFonts w:eastAsia="Times New Roman" w:cs="Calibri"/>
                <w:lang w:eastAsia="ar-SA"/>
              </w:rPr>
            </w:pPr>
            <w:r>
              <w:rPr>
                <w:rFonts w:eastAsia="Times New Roman" w:cs="Calibri"/>
                <w:lang w:eastAsia="ar-SA"/>
              </w:rPr>
              <w:t xml:space="preserve">Natürlich werden nach </w:t>
            </w:r>
            <w:r w:rsidR="008B6632">
              <w:rPr>
                <w:rFonts w:eastAsia="Times New Roman" w:cs="Calibri"/>
                <w:lang w:eastAsia="ar-SA"/>
              </w:rPr>
              <w:t xml:space="preserve">einem </w:t>
            </w:r>
            <w:r>
              <w:rPr>
                <w:rFonts w:eastAsia="Times New Roman" w:cs="Calibri"/>
                <w:lang w:eastAsia="ar-SA"/>
              </w:rPr>
              <w:t xml:space="preserve"> Kontakt zu den Tieren die Hände gewaschen.</w:t>
            </w:r>
          </w:p>
          <w:p w:rsidR="00EA2260" w:rsidRDefault="00EA2260" w:rsidP="0045284E">
            <w:pPr>
              <w:jc w:val="both"/>
            </w:pPr>
          </w:p>
          <w:p w:rsidR="00550525" w:rsidRDefault="00550525" w:rsidP="002630BE">
            <w:pPr>
              <w:jc w:val="center"/>
            </w:pPr>
          </w:p>
          <w:p w:rsidR="00550525" w:rsidRDefault="00550525" w:rsidP="002630BE">
            <w:pPr>
              <w:jc w:val="center"/>
            </w:pPr>
          </w:p>
          <w:p w:rsidR="0045284E" w:rsidRPr="001675E6" w:rsidRDefault="0045284E" w:rsidP="0045284E">
            <w:pPr>
              <w:jc w:val="center"/>
              <w:rPr>
                <w:rFonts w:eastAsia="Times New Roman" w:cs="Calibri"/>
                <w:b/>
                <w:sz w:val="40"/>
                <w:szCs w:val="40"/>
                <w:u w:val="single"/>
                <w:lang w:eastAsia="ar-SA"/>
              </w:rPr>
            </w:pPr>
            <w:r w:rsidRPr="001675E6">
              <w:rPr>
                <w:rFonts w:eastAsia="Times New Roman" w:cs="Calibri"/>
                <w:b/>
                <w:sz w:val="40"/>
                <w:szCs w:val="40"/>
                <w:u w:val="single"/>
                <w:lang w:eastAsia="ar-SA"/>
              </w:rPr>
              <w:t>Individuum</w:t>
            </w:r>
          </w:p>
          <w:p w:rsidR="00550525" w:rsidRDefault="0045284E" w:rsidP="000A071A">
            <w:pPr>
              <w:jc w:val="both"/>
            </w:pPr>
            <w:r w:rsidRPr="001675E6">
              <w:rPr>
                <w:rFonts w:eastAsia="Times New Roman" w:cs="Calibri"/>
                <w:lang w:eastAsia="ar-SA"/>
              </w:rPr>
              <w:t xml:space="preserve">Wir sehen den Mensch als Individuum mit unterschiedlichsten Begabungen. </w:t>
            </w:r>
            <w:r w:rsidRPr="006474C8">
              <w:t xml:space="preserve"> Durch unser offenes Konzept</w:t>
            </w:r>
            <w:r>
              <w:t xml:space="preserve"> können die Kinder ihren Interessen nachgehen. </w:t>
            </w:r>
            <w:r w:rsidR="000A071A">
              <w:rPr>
                <w:rFonts w:eastAsia="Times New Roman" w:cs="Calibri"/>
                <w:lang w:eastAsia="ar-SA"/>
              </w:rPr>
              <w:t>Wir wollen sie</w:t>
            </w:r>
            <w:r w:rsidRPr="001675E6">
              <w:rPr>
                <w:rFonts w:eastAsia="Times New Roman" w:cs="Calibri"/>
                <w:lang w:eastAsia="ar-SA"/>
              </w:rPr>
              <w:t xml:space="preserve"> nicht zu einem anderen Menschen machen, sondern </w:t>
            </w:r>
            <w:r w:rsidR="000A071A">
              <w:rPr>
                <w:rFonts w:eastAsia="Times New Roman" w:cs="Calibri"/>
                <w:lang w:eastAsia="ar-SA"/>
              </w:rPr>
              <w:t>sie</w:t>
            </w:r>
            <w:r w:rsidRPr="001675E6">
              <w:rPr>
                <w:rFonts w:eastAsia="Times New Roman" w:cs="Calibri"/>
                <w:lang w:eastAsia="ar-SA"/>
              </w:rPr>
              <w:t xml:space="preserve"> in </w:t>
            </w:r>
            <w:r w:rsidR="000A071A">
              <w:rPr>
                <w:rFonts w:eastAsia="Times New Roman" w:cs="Calibri"/>
                <w:lang w:eastAsia="ar-SA"/>
              </w:rPr>
              <w:t>ihrer</w:t>
            </w:r>
            <w:r w:rsidRPr="001675E6">
              <w:rPr>
                <w:rFonts w:eastAsia="Times New Roman" w:cs="Calibri"/>
                <w:lang w:eastAsia="ar-SA"/>
              </w:rPr>
              <w:t xml:space="preserve"> Entwicklung unterstützen, begleiten, stärken und helfen </w:t>
            </w:r>
            <w:r w:rsidR="000A071A">
              <w:rPr>
                <w:rFonts w:eastAsia="Times New Roman" w:cs="Calibri"/>
                <w:lang w:eastAsia="ar-SA"/>
              </w:rPr>
              <w:t>ihren</w:t>
            </w:r>
            <w:r w:rsidRPr="001675E6">
              <w:rPr>
                <w:rFonts w:eastAsia="Times New Roman" w:cs="Calibri"/>
                <w:lang w:eastAsia="ar-SA"/>
              </w:rPr>
              <w:t xml:space="preserve"> Platz in der Gesellschaft zu finden</w:t>
            </w:r>
            <w:r w:rsidRPr="006474C8">
              <w:rPr>
                <w:rFonts w:eastAsia="Times New Roman" w:cs="Calibri"/>
                <w:lang w:eastAsia="ar-SA"/>
              </w:rPr>
              <w:t>.</w:t>
            </w:r>
            <w:r w:rsidRPr="006474C8">
              <w:t xml:space="preserve"> </w:t>
            </w:r>
            <w:r>
              <w:t xml:space="preserve"> </w:t>
            </w:r>
          </w:p>
          <w:p w:rsidR="00E178D9" w:rsidRDefault="00E178D9" w:rsidP="000A071A">
            <w:pPr>
              <w:jc w:val="both"/>
            </w:pPr>
          </w:p>
          <w:p w:rsidR="00D538B1" w:rsidRDefault="00D538B1" w:rsidP="000A071A">
            <w:pPr>
              <w:jc w:val="both"/>
            </w:pPr>
          </w:p>
          <w:p w:rsidR="00AA0C12" w:rsidRPr="00286087" w:rsidRDefault="004F4CFC" w:rsidP="004F4CFC">
            <w:pPr>
              <w:jc w:val="center"/>
              <w:rPr>
                <w:rFonts w:eastAsia="Times New Roman" w:cs="Calibri"/>
                <w:lang w:eastAsia="de-DE"/>
              </w:rPr>
            </w:pPr>
            <w:r>
              <w:rPr>
                <w:rFonts w:eastAsia="Times New Roman" w:cs="Calibri"/>
                <w:lang w:eastAsia="de-DE"/>
              </w:rPr>
              <w:t>Seite 13</w:t>
            </w:r>
          </w:p>
        </w:tc>
        <w:tc>
          <w:tcPr>
            <w:tcW w:w="1276" w:type="dxa"/>
          </w:tcPr>
          <w:p w:rsidR="00EA2260" w:rsidRDefault="00EA2260" w:rsidP="003F3989"/>
        </w:tc>
        <w:tc>
          <w:tcPr>
            <w:tcW w:w="7066" w:type="dxa"/>
          </w:tcPr>
          <w:p w:rsidR="00696138" w:rsidRPr="002E66C3" w:rsidRDefault="00696138" w:rsidP="00696138">
            <w:pPr>
              <w:jc w:val="center"/>
              <w:rPr>
                <w:b/>
                <w:sz w:val="40"/>
                <w:szCs w:val="40"/>
                <w:u w:val="single"/>
              </w:rPr>
            </w:pPr>
            <w:r w:rsidRPr="002E66C3">
              <w:rPr>
                <w:b/>
                <w:sz w:val="40"/>
                <w:szCs w:val="40"/>
                <w:u w:val="single"/>
              </w:rPr>
              <w:t>Bewegung</w:t>
            </w:r>
          </w:p>
          <w:p w:rsidR="000D7396" w:rsidRDefault="000D7396" w:rsidP="00696138">
            <w:pPr>
              <w:jc w:val="center"/>
              <w:rPr>
                <w:rFonts w:eastAsia="Times New Roman" w:cs="Calibri"/>
                <w:lang w:eastAsia="de-DE"/>
              </w:rPr>
            </w:pPr>
          </w:p>
          <w:p w:rsidR="00696138" w:rsidRDefault="000D7396" w:rsidP="0045284E">
            <w:pPr>
              <w:jc w:val="both"/>
              <w:rPr>
                <w:rFonts w:eastAsia="Times New Roman" w:cs="Calibri"/>
                <w:lang w:eastAsia="de-DE"/>
              </w:rPr>
            </w:pPr>
            <w:r>
              <w:rPr>
                <w:noProof/>
                <w:lang w:eastAsia="de-DE"/>
              </w:rPr>
              <w:drawing>
                <wp:anchor distT="0" distB="0" distL="114300" distR="114300" simplePos="0" relativeHeight="251649024" behindDoc="1" locked="0" layoutInCell="1" allowOverlap="1" wp14:anchorId="73563E8B" wp14:editId="4EAA42CC">
                  <wp:simplePos x="0" y="0"/>
                  <wp:positionH relativeFrom="column">
                    <wp:posOffset>-19050</wp:posOffset>
                  </wp:positionH>
                  <wp:positionV relativeFrom="paragraph">
                    <wp:posOffset>-635</wp:posOffset>
                  </wp:positionV>
                  <wp:extent cx="1884045" cy="1635760"/>
                  <wp:effectExtent l="0" t="0" r="1905" b="2540"/>
                  <wp:wrapTight wrapText="bothSides">
                    <wp:wrapPolygon edited="0">
                      <wp:start x="874" y="0"/>
                      <wp:lineTo x="0" y="503"/>
                      <wp:lineTo x="0" y="20627"/>
                      <wp:lineTo x="437" y="21382"/>
                      <wp:lineTo x="874" y="21382"/>
                      <wp:lineTo x="20530" y="21382"/>
                      <wp:lineTo x="20967" y="21382"/>
                      <wp:lineTo x="21403" y="20627"/>
                      <wp:lineTo x="21403" y="503"/>
                      <wp:lineTo x="20530" y="0"/>
                      <wp:lineTo x="874" y="0"/>
                    </wp:wrapPolygon>
                  </wp:wrapTight>
                  <wp:docPr id="12" name="Grafik 12" descr="P:\Fotos\Y\Lisa\P100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Fotos\Y\Lisa\P1000027.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076" t="6992" r="13536"/>
                          <a:stretch/>
                        </pic:blipFill>
                        <pic:spPr bwMode="auto">
                          <a:xfrm>
                            <a:off x="0" y="0"/>
                            <a:ext cx="1884045" cy="16357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54D0">
              <w:rPr>
                <w:rFonts w:eastAsia="Times New Roman" w:cs="Calibri"/>
                <w:lang w:eastAsia="de-DE"/>
              </w:rPr>
              <w:t xml:space="preserve">Nach der Eingewöhnung können die Kinder </w:t>
            </w:r>
            <w:r w:rsidR="00696138" w:rsidRPr="002E66C3">
              <w:rPr>
                <w:rFonts w:eastAsia="Times New Roman" w:cs="Calibri"/>
                <w:lang w:eastAsia="de-DE"/>
              </w:rPr>
              <w:t>sich während dem Freispiel im Garten, wie auch</w:t>
            </w:r>
            <w:r w:rsidR="00696138" w:rsidRPr="002E66C3">
              <w:rPr>
                <w:rFonts w:eastAsia="Times New Roman" w:cs="Calibri"/>
                <w:b/>
                <w:lang w:eastAsia="de-DE"/>
              </w:rPr>
              <w:t xml:space="preserve"> </w:t>
            </w:r>
            <w:r w:rsidR="00696138" w:rsidRPr="002E66C3">
              <w:rPr>
                <w:rFonts w:eastAsia="Times New Roman" w:cs="Calibri"/>
                <w:lang w:eastAsia="de-DE"/>
              </w:rPr>
              <w:t>in der Turnhalle in ihrer Bewegung üben. Uns ist es wichtig, dem unterschiedlichen Bewegungsdrang der Kinder gerecht zu werden und sie in ihrer motorischen Entwicklung zu unterstützen</w:t>
            </w:r>
            <w:r w:rsidR="00696138">
              <w:rPr>
                <w:rFonts w:eastAsia="Times New Roman" w:cs="Calibri"/>
                <w:lang w:eastAsia="de-DE"/>
              </w:rPr>
              <w:t xml:space="preserve">. Gerne können Sie Ihrem Kind einen Turnbeutel an seinen Platz deponieren. </w:t>
            </w:r>
          </w:p>
          <w:p w:rsidR="00696138" w:rsidRDefault="000D7396" w:rsidP="00C312EB">
            <w:pPr>
              <w:jc w:val="center"/>
              <w:rPr>
                <w:rFonts w:eastAsia="Times New Roman" w:cs="Calibri"/>
                <w:b/>
                <w:sz w:val="40"/>
                <w:szCs w:val="40"/>
                <w:u w:val="single"/>
                <w:lang w:eastAsia="de-DE"/>
              </w:rPr>
            </w:pPr>
            <w:r>
              <w:rPr>
                <w:rFonts w:eastAsia="Times New Roman" w:cs="Calibri"/>
                <w:b/>
                <w:noProof/>
                <w:sz w:val="24"/>
                <w:szCs w:val="24"/>
                <w:lang w:eastAsia="de-DE"/>
              </w:rPr>
              <w:drawing>
                <wp:anchor distT="0" distB="0" distL="114300" distR="114300" simplePos="0" relativeHeight="251651072" behindDoc="1" locked="0" layoutInCell="1" allowOverlap="1" wp14:anchorId="74D15FF4" wp14:editId="1F5AF74C">
                  <wp:simplePos x="0" y="0"/>
                  <wp:positionH relativeFrom="column">
                    <wp:posOffset>1339215</wp:posOffset>
                  </wp:positionH>
                  <wp:positionV relativeFrom="paragraph">
                    <wp:posOffset>173355</wp:posOffset>
                  </wp:positionV>
                  <wp:extent cx="2908935" cy="1953260"/>
                  <wp:effectExtent l="0" t="0" r="5715" b="8890"/>
                  <wp:wrapTight wrapText="bothSides">
                    <wp:wrapPolygon edited="0">
                      <wp:start x="566" y="0"/>
                      <wp:lineTo x="0" y="421"/>
                      <wp:lineTo x="0" y="21277"/>
                      <wp:lineTo x="566" y="21488"/>
                      <wp:lineTo x="20935" y="21488"/>
                      <wp:lineTo x="21501" y="21277"/>
                      <wp:lineTo x="21501" y="421"/>
                      <wp:lineTo x="20935" y="0"/>
                      <wp:lineTo x="566" y="0"/>
                    </wp:wrapPolygon>
                  </wp:wrapTight>
                  <wp:docPr id="22" name="Grafik 22" descr="P:\Fotos\K\Fabio\P100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Fotos\K\Fabio\P1000524.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3855" b="23013"/>
                          <a:stretch/>
                        </pic:blipFill>
                        <pic:spPr bwMode="auto">
                          <a:xfrm>
                            <a:off x="0" y="0"/>
                            <a:ext cx="2908935" cy="19532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6138" w:rsidRDefault="00696138" w:rsidP="00C312EB">
            <w:pPr>
              <w:jc w:val="center"/>
              <w:rPr>
                <w:rFonts w:eastAsia="Times New Roman" w:cs="Calibri"/>
                <w:b/>
                <w:sz w:val="40"/>
                <w:szCs w:val="40"/>
                <w:u w:val="single"/>
                <w:lang w:eastAsia="de-DE"/>
              </w:rPr>
            </w:pPr>
          </w:p>
          <w:p w:rsidR="00696138" w:rsidRPr="005754D0" w:rsidRDefault="005754D0" w:rsidP="005754D0">
            <w:pPr>
              <w:jc w:val="both"/>
              <w:rPr>
                <w:rFonts w:eastAsia="Times New Roman" w:cs="Calibri"/>
                <w:lang w:eastAsia="de-DE"/>
              </w:rPr>
            </w:pPr>
            <w:r>
              <w:rPr>
                <w:rFonts w:eastAsia="Times New Roman" w:cs="Calibri"/>
                <w:lang w:eastAsia="de-DE"/>
              </w:rPr>
              <w:t>Ob ein Kind ohne Aufsicht in die Turnhalle oder in den Garten gehen darf, entscheidet die Bezugserzieherin nach sozialer-und motorischer Reife.</w:t>
            </w:r>
          </w:p>
          <w:p w:rsidR="000D7396" w:rsidRDefault="000D7396" w:rsidP="00C312EB">
            <w:pPr>
              <w:jc w:val="center"/>
              <w:rPr>
                <w:rFonts w:eastAsia="Times New Roman" w:cs="Calibri"/>
                <w:b/>
                <w:sz w:val="40"/>
                <w:szCs w:val="40"/>
                <w:u w:val="single"/>
                <w:lang w:eastAsia="de-DE"/>
              </w:rPr>
            </w:pPr>
          </w:p>
          <w:p w:rsidR="000D7396" w:rsidRDefault="000D7396" w:rsidP="00C312EB">
            <w:pPr>
              <w:jc w:val="center"/>
              <w:rPr>
                <w:rFonts w:eastAsia="Times New Roman" w:cs="Calibri"/>
                <w:b/>
                <w:sz w:val="40"/>
                <w:szCs w:val="40"/>
                <w:u w:val="single"/>
                <w:lang w:eastAsia="de-DE"/>
              </w:rPr>
            </w:pPr>
          </w:p>
          <w:p w:rsidR="000D7396" w:rsidRDefault="000D7396" w:rsidP="00C312EB">
            <w:pPr>
              <w:jc w:val="center"/>
              <w:rPr>
                <w:rFonts w:eastAsia="Times New Roman" w:cs="Calibri"/>
                <w:b/>
                <w:sz w:val="40"/>
                <w:szCs w:val="40"/>
                <w:u w:val="single"/>
                <w:lang w:eastAsia="de-DE"/>
              </w:rPr>
            </w:pPr>
          </w:p>
          <w:p w:rsidR="000D7396" w:rsidRDefault="000D7396" w:rsidP="00C312EB">
            <w:pPr>
              <w:jc w:val="center"/>
              <w:rPr>
                <w:rFonts w:eastAsia="Times New Roman" w:cs="Calibri"/>
                <w:b/>
                <w:sz w:val="40"/>
                <w:szCs w:val="40"/>
                <w:u w:val="single"/>
                <w:lang w:eastAsia="de-DE"/>
              </w:rPr>
            </w:pPr>
          </w:p>
          <w:p w:rsidR="00C312EB" w:rsidRDefault="00286087" w:rsidP="002630BE">
            <w:pPr>
              <w:jc w:val="center"/>
              <w:rPr>
                <w:b/>
                <w:sz w:val="40"/>
                <w:szCs w:val="40"/>
                <w:u w:val="single"/>
              </w:rPr>
            </w:pPr>
            <w:r>
              <w:rPr>
                <w:noProof/>
                <w:lang w:eastAsia="de-DE"/>
              </w:rPr>
              <w:drawing>
                <wp:anchor distT="0" distB="0" distL="114300" distR="114300" simplePos="0" relativeHeight="251657216" behindDoc="1" locked="0" layoutInCell="1" allowOverlap="1" wp14:anchorId="7FCDE88F" wp14:editId="195FC0DE">
                  <wp:simplePos x="0" y="0"/>
                  <wp:positionH relativeFrom="column">
                    <wp:posOffset>666115</wp:posOffset>
                  </wp:positionH>
                  <wp:positionV relativeFrom="paragraph">
                    <wp:posOffset>-1111250</wp:posOffset>
                  </wp:positionV>
                  <wp:extent cx="2087880" cy="1564640"/>
                  <wp:effectExtent l="0" t="0" r="7620" b="0"/>
                  <wp:wrapTight wrapText="bothSides">
                    <wp:wrapPolygon edited="0">
                      <wp:start x="788" y="0"/>
                      <wp:lineTo x="0" y="526"/>
                      <wp:lineTo x="0" y="19987"/>
                      <wp:lineTo x="197" y="21039"/>
                      <wp:lineTo x="788" y="21302"/>
                      <wp:lineTo x="20693" y="21302"/>
                      <wp:lineTo x="21285" y="21039"/>
                      <wp:lineTo x="21482" y="19987"/>
                      <wp:lineTo x="21482" y="526"/>
                      <wp:lineTo x="20693" y="0"/>
                      <wp:lineTo x="788" y="0"/>
                    </wp:wrapPolygon>
                  </wp:wrapTight>
                  <wp:docPr id="13" name="Grafik 13" descr="P:\Fotos\Z Aktuelle Fotos\EA\Fotos EA 1014\DSCF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Fotos\Z Aktuelle Fotos\EA\Fotos EA 1014\DSCF581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87880" cy="15646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675E6" w:rsidRDefault="001675E6" w:rsidP="004F4CFC">
            <w:pPr>
              <w:jc w:val="center"/>
            </w:pPr>
          </w:p>
          <w:p w:rsidR="004F4CFC" w:rsidRDefault="004F4CFC" w:rsidP="004F4CFC">
            <w:pPr>
              <w:jc w:val="center"/>
            </w:pPr>
          </w:p>
          <w:p w:rsidR="004F4CFC" w:rsidRDefault="004F4CFC" w:rsidP="004F4CFC">
            <w:pPr>
              <w:jc w:val="center"/>
            </w:pPr>
            <w:r>
              <w:t>Seite 6</w:t>
            </w:r>
          </w:p>
          <w:p w:rsidR="004F4CFC" w:rsidRDefault="004F4CFC" w:rsidP="004F4CFC">
            <w:pPr>
              <w:jc w:val="center"/>
            </w:pPr>
          </w:p>
        </w:tc>
      </w:tr>
      <w:tr w:rsidR="00286087" w:rsidRPr="00286087" w:rsidTr="00A35A2A">
        <w:tc>
          <w:tcPr>
            <w:tcW w:w="7196" w:type="dxa"/>
          </w:tcPr>
          <w:p w:rsidR="00286087" w:rsidRPr="00286087" w:rsidRDefault="00286087" w:rsidP="00BF4779">
            <w:pPr>
              <w:jc w:val="center"/>
              <w:rPr>
                <w:rFonts w:eastAsia="Times New Roman" w:cs="Calibri"/>
                <w:sz w:val="24"/>
                <w:szCs w:val="24"/>
                <w:lang w:eastAsia="ar-SA"/>
              </w:rPr>
            </w:pPr>
          </w:p>
        </w:tc>
        <w:tc>
          <w:tcPr>
            <w:tcW w:w="1276" w:type="dxa"/>
          </w:tcPr>
          <w:p w:rsidR="00286087" w:rsidRPr="00286087" w:rsidRDefault="00286087" w:rsidP="003F3989">
            <w:pPr>
              <w:rPr>
                <w:sz w:val="24"/>
                <w:szCs w:val="24"/>
              </w:rPr>
            </w:pPr>
          </w:p>
        </w:tc>
        <w:tc>
          <w:tcPr>
            <w:tcW w:w="7066" w:type="dxa"/>
          </w:tcPr>
          <w:p w:rsidR="00286087" w:rsidRPr="00286087" w:rsidRDefault="00286087" w:rsidP="00696138">
            <w:pPr>
              <w:jc w:val="center"/>
              <w:rPr>
                <w:b/>
                <w:sz w:val="24"/>
                <w:szCs w:val="24"/>
                <w:u w:val="single"/>
              </w:rPr>
            </w:pPr>
          </w:p>
        </w:tc>
      </w:tr>
      <w:tr w:rsidR="00EA2260" w:rsidTr="00A35A2A">
        <w:tc>
          <w:tcPr>
            <w:tcW w:w="7196" w:type="dxa"/>
          </w:tcPr>
          <w:p w:rsidR="00A021C4" w:rsidRPr="00CE0F1C" w:rsidRDefault="00A021C4" w:rsidP="00A021C4">
            <w:pPr>
              <w:jc w:val="center"/>
              <w:rPr>
                <w:rFonts w:eastAsia="Times New Roman" w:cs="Calibri"/>
                <w:b/>
                <w:sz w:val="40"/>
                <w:szCs w:val="40"/>
                <w:u w:val="single"/>
                <w:lang w:eastAsia="de-DE"/>
              </w:rPr>
            </w:pPr>
            <w:r w:rsidRPr="00CE0F1C">
              <w:rPr>
                <w:rFonts w:eastAsia="Times New Roman" w:cs="Calibri"/>
                <w:b/>
                <w:sz w:val="40"/>
                <w:szCs w:val="40"/>
                <w:u w:val="single"/>
                <w:lang w:eastAsia="de-DE"/>
              </w:rPr>
              <w:t>Bezugserzieherin</w:t>
            </w:r>
          </w:p>
          <w:p w:rsidR="00A021C4" w:rsidRPr="00CE0F1C" w:rsidRDefault="00A021C4" w:rsidP="0045284E">
            <w:pPr>
              <w:jc w:val="both"/>
            </w:pPr>
            <w:r w:rsidRPr="00CE0F1C">
              <w:t xml:space="preserve">Die Bezugserzieherin bietet den Kindern Sicherheit, Vertrauen und einen festen Dreh- und Angelpunkt. Sie ist für die Eltern Ansprechperson und Fachfrau für das Bezugskind. </w:t>
            </w:r>
            <w:r w:rsidR="00CA00B7">
              <w:t>Sie ist für die</w:t>
            </w:r>
            <w:r w:rsidR="005754D0">
              <w:t xml:space="preserve"> Eingewöhnung</w:t>
            </w:r>
            <w:r w:rsidR="00CA00B7">
              <w:t xml:space="preserve"> zuständig und hat ihren Beobachtungsfokus auf ihre Bezugskinder.</w:t>
            </w:r>
          </w:p>
          <w:p w:rsidR="002630BE" w:rsidRDefault="002630BE" w:rsidP="003F3989">
            <w:pPr>
              <w:jc w:val="center"/>
              <w:rPr>
                <w:b/>
                <w:sz w:val="40"/>
                <w:szCs w:val="40"/>
                <w:u w:val="single"/>
              </w:rPr>
            </w:pPr>
          </w:p>
          <w:p w:rsidR="00696138" w:rsidRPr="00D57F60" w:rsidRDefault="00696138" w:rsidP="00696138">
            <w:pPr>
              <w:jc w:val="center"/>
              <w:rPr>
                <w:b/>
                <w:color w:val="FF0000"/>
                <w:sz w:val="40"/>
                <w:szCs w:val="40"/>
                <w:u w:val="single"/>
              </w:rPr>
            </w:pPr>
            <w:r w:rsidRPr="00D57F60">
              <w:rPr>
                <w:b/>
                <w:color w:val="FF0000"/>
                <w:sz w:val="40"/>
                <w:szCs w:val="40"/>
                <w:u w:val="single"/>
              </w:rPr>
              <w:t>Bringzeiten</w:t>
            </w:r>
          </w:p>
          <w:p w:rsidR="00696138" w:rsidRPr="00D57F60" w:rsidRDefault="00696138" w:rsidP="0045284E">
            <w:pPr>
              <w:jc w:val="both"/>
              <w:rPr>
                <w:color w:val="FF0000"/>
              </w:rPr>
            </w:pPr>
            <w:r>
              <w:t>Nach der Eingewöhnung möchten wir Sie bitten</w:t>
            </w:r>
            <w:r w:rsidR="000A071A">
              <w:t>,</w:t>
            </w:r>
            <w:r>
              <w:t xml:space="preserve"> Ihr Kind </w:t>
            </w:r>
            <w:r w:rsidR="005754D0">
              <w:t>so zu bringen, dass wir pünktlich um 9.00 Uhr mit unserem gemeinsamen Morgenkreis beginnen können</w:t>
            </w:r>
            <w:r>
              <w:t xml:space="preserve">. Zum </w:t>
            </w:r>
            <w:proofErr w:type="gramStart"/>
            <w:r>
              <w:t>Einen</w:t>
            </w:r>
            <w:proofErr w:type="gramEnd"/>
            <w:r>
              <w:t xml:space="preserve"> werden im Morgenkreis aktuelle Dinge besprochen, die alle Kinder unseres Hauses betreffen und es ist sehr störend, wenn einzelne, verspätete Kinder immer wieder den Ablauf des Kreises behindern. Während der Schulferienzeit in Leutenbach können Sie Ihr Kind auch zur „</w:t>
            </w:r>
            <w:proofErr w:type="spellStart"/>
            <w:r>
              <w:t>Ferienbringzeit</w:t>
            </w:r>
            <w:proofErr w:type="spellEnd"/>
            <w:r>
              <w:t>“ zwischen 10.00 und 10.15 Uhr bringen.</w:t>
            </w:r>
            <w:r w:rsidR="000A071A">
              <w:t xml:space="preserve"> </w:t>
            </w:r>
            <w:r w:rsidR="000A071A" w:rsidRPr="00D57F60">
              <w:rPr>
                <w:color w:val="FF0000"/>
              </w:rPr>
              <w:t xml:space="preserve">Bitte melden Sie ihr Kind auf jeden Fall </w:t>
            </w:r>
            <w:r w:rsidR="00D57F60">
              <w:rPr>
                <w:color w:val="FF0000"/>
              </w:rPr>
              <w:t>jeden Morgen bei der</w:t>
            </w:r>
            <w:r w:rsidR="000A071A" w:rsidRPr="00D57F60">
              <w:rPr>
                <w:color w:val="FF0000"/>
              </w:rPr>
              <w:t xml:space="preserve"> Erzieherin </w:t>
            </w:r>
            <w:r w:rsidR="00D57F60">
              <w:rPr>
                <w:color w:val="FF0000"/>
              </w:rPr>
              <w:t xml:space="preserve">mit der Brandschutzliste </w:t>
            </w:r>
            <w:r w:rsidR="000A071A" w:rsidRPr="00D57F60">
              <w:rPr>
                <w:color w:val="FF0000"/>
              </w:rPr>
              <w:t>an.</w:t>
            </w:r>
          </w:p>
          <w:p w:rsidR="00696138" w:rsidRDefault="00696138" w:rsidP="00696138">
            <w:pPr>
              <w:rPr>
                <w:b/>
                <w:sz w:val="40"/>
                <w:szCs w:val="40"/>
                <w:u w:val="single"/>
              </w:rPr>
            </w:pPr>
          </w:p>
          <w:p w:rsidR="00696138" w:rsidRPr="00CE0F1C" w:rsidRDefault="00696138" w:rsidP="00696138">
            <w:pPr>
              <w:jc w:val="center"/>
              <w:rPr>
                <w:b/>
                <w:sz w:val="40"/>
                <w:u w:val="single"/>
              </w:rPr>
            </w:pPr>
            <w:r w:rsidRPr="00CE0F1C">
              <w:rPr>
                <w:b/>
                <w:sz w:val="40"/>
                <w:u w:val="single"/>
              </w:rPr>
              <w:t>Chaos</w:t>
            </w:r>
          </w:p>
          <w:p w:rsidR="00696138" w:rsidRDefault="00696138" w:rsidP="0045284E">
            <w:pPr>
              <w:jc w:val="both"/>
              <w:rPr>
                <w:rFonts w:eastAsia="Times New Roman" w:cs="Calibri"/>
                <w:lang w:eastAsia="de-DE"/>
              </w:rPr>
            </w:pPr>
            <w:r w:rsidRPr="00CE0F1C">
              <w:rPr>
                <w:rFonts w:eastAsia="Times New Roman" w:cs="Calibri"/>
                <w:lang w:eastAsia="de-DE"/>
              </w:rPr>
              <w:t>Damit dies nicht entsteht, versehen Sie bitte alle persönlichen Dinge Ihres Kindes wie Kleidungstücke, Vesperdosen etc. mit Namen.</w:t>
            </w:r>
            <w:r w:rsidR="003B07B1">
              <w:rPr>
                <w:rFonts w:eastAsia="Times New Roman" w:cs="Calibri"/>
                <w:lang w:eastAsia="de-DE"/>
              </w:rPr>
              <w:t xml:space="preserve"> Bitte kontrollieren Sie auch regelmäßig die Fundkiste.</w:t>
            </w:r>
          </w:p>
          <w:p w:rsidR="007D5403" w:rsidRDefault="007D5403" w:rsidP="0045284E">
            <w:pPr>
              <w:jc w:val="both"/>
              <w:rPr>
                <w:rFonts w:eastAsia="Times New Roman" w:cs="Calibri"/>
                <w:lang w:eastAsia="de-DE"/>
              </w:rPr>
            </w:pPr>
          </w:p>
          <w:p w:rsidR="007D5403" w:rsidRDefault="007D5403" w:rsidP="00696138">
            <w:pPr>
              <w:jc w:val="center"/>
              <w:rPr>
                <w:rFonts w:eastAsia="Times New Roman" w:cs="Calibri"/>
                <w:lang w:eastAsia="de-DE"/>
              </w:rPr>
            </w:pPr>
          </w:p>
          <w:p w:rsidR="002630BE" w:rsidRPr="00CE0F1C" w:rsidRDefault="002630BE" w:rsidP="0045284E">
            <w:pPr>
              <w:jc w:val="center"/>
              <w:rPr>
                <w:b/>
                <w:sz w:val="40"/>
                <w:u w:val="single"/>
              </w:rPr>
            </w:pPr>
            <w:r w:rsidRPr="00CE0F1C">
              <w:rPr>
                <w:b/>
                <w:sz w:val="40"/>
                <w:u w:val="single"/>
              </w:rPr>
              <w:t>Durst</w:t>
            </w:r>
          </w:p>
          <w:p w:rsidR="00E178D9" w:rsidRPr="00D538B1" w:rsidRDefault="002630BE" w:rsidP="00D538B1">
            <w:pPr>
              <w:jc w:val="both"/>
            </w:pPr>
            <w:r w:rsidRPr="00CE0F1C">
              <w:t xml:space="preserve">Im Kindergarten stehen den Kindern immer </w:t>
            </w:r>
            <w:r w:rsidR="00AA16E3">
              <w:t>Getränke</w:t>
            </w:r>
            <w:r w:rsidRPr="00CE0F1C">
              <w:t xml:space="preserve"> </w:t>
            </w:r>
            <w:r w:rsidR="00AA0C12">
              <w:t xml:space="preserve">in Form von Sprudel </w:t>
            </w:r>
            <w:r w:rsidRPr="00CE0F1C">
              <w:t>zur Verfügung</w:t>
            </w:r>
            <w:r w:rsidR="00AA0C12">
              <w:t>. Sie können aber sehr gerne ihrem Kind täglich eine Trinkflasche mit geeigneten Getränken mitgeben. Bitte achten Sie darauf, dass diese Flasche gut schließt.</w:t>
            </w:r>
          </w:p>
        </w:tc>
        <w:tc>
          <w:tcPr>
            <w:tcW w:w="1276" w:type="dxa"/>
          </w:tcPr>
          <w:p w:rsidR="00EA2260" w:rsidRDefault="00EA2260" w:rsidP="003F3989"/>
        </w:tc>
        <w:tc>
          <w:tcPr>
            <w:tcW w:w="7066" w:type="dxa"/>
          </w:tcPr>
          <w:p w:rsidR="002630BE" w:rsidRPr="00C07994" w:rsidRDefault="002630BE" w:rsidP="002630BE">
            <w:pPr>
              <w:jc w:val="center"/>
              <w:rPr>
                <w:b/>
                <w:sz w:val="40"/>
                <w:szCs w:val="40"/>
                <w:u w:val="single"/>
              </w:rPr>
            </w:pPr>
            <w:r w:rsidRPr="00C07994">
              <w:rPr>
                <w:b/>
                <w:sz w:val="40"/>
                <w:szCs w:val="40"/>
                <w:u w:val="single"/>
              </w:rPr>
              <w:t>Gemeinsames Frühstück</w:t>
            </w:r>
          </w:p>
          <w:p w:rsidR="002630BE" w:rsidRPr="00C07994" w:rsidRDefault="002630BE" w:rsidP="0045284E">
            <w:pPr>
              <w:jc w:val="both"/>
            </w:pPr>
            <w:r w:rsidRPr="00C07994">
              <w:t xml:space="preserve">Nach dem Morgenkreis gehen die Kinder in </w:t>
            </w:r>
            <w:r w:rsidR="00AA0C12">
              <w:t>die Gruppenrä</w:t>
            </w:r>
            <w:r w:rsidRPr="00C07994">
              <w:t>um</w:t>
            </w:r>
            <w:r w:rsidR="00AA0C12">
              <w:t>e zum gemeinsamen F</w:t>
            </w:r>
            <w:r w:rsidRPr="00C07994">
              <w:t xml:space="preserve">rühstücken. So erleben wir hier unsere Gemeinschaft, führen Tischgespräche und geben den Kindern Struktur im Tagesablauf. </w:t>
            </w:r>
          </w:p>
          <w:p w:rsidR="002630BE" w:rsidRPr="00C07994" w:rsidRDefault="002630BE" w:rsidP="0045284E">
            <w:pPr>
              <w:jc w:val="both"/>
              <w:rPr>
                <w:rFonts w:cs="Calibri"/>
                <w:lang w:eastAsia="ar-SA"/>
              </w:rPr>
            </w:pPr>
            <w:r w:rsidRPr="00C07994">
              <w:rPr>
                <w:rFonts w:cs="Calibri"/>
                <w:lang w:eastAsia="ar-SA"/>
              </w:rPr>
              <w:t>Für das Frühstück Ihres Kindes können Sie Brot, Brötchen, Joghurt oder auch Müsli mitgeben.</w:t>
            </w:r>
            <w:r w:rsidRPr="00C07994">
              <w:rPr>
                <w:rFonts w:cs="Calibri"/>
              </w:rPr>
              <w:t xml:space="preserve"> </w:t>
            </w:r>
            <w:r w:rsidRPr="00C07994">
              <w:rPr>
                <w:rFonts w:cs="Calibri"/>
                <w:lang w:eastAsia="ar-SA"/>
              </w:rPr>
              <w:t xml:space="preserve">Bitte geben Sie </w:t>
            </w:r>
            <w:r w:rsidRPr="00C07994">
              <w:rPr>
                <w:rFonts w:cs="Calibri"/>
                <w:b/>
                <w:u w:val="single"/>
                <w:lang w:eastAsia="ar-SA"/>
              </w:rPr>
              <w:t>keine Süßigkeiten</w:t>
            </w:r>
            <w:r w:rsidRPr="00C07994">
              <w:rPr>
                <w:rFonts w:cs="Calibri"/>
                <w:lang w:eastAsia="ar-SA"/>
              </w:rPr>
              <w:t>, keinen Kuchen, Schokoriegel, Milchschnitte, Gummibärchen oder Ähnliches mit. Zusätzlich bieten wir für alle Kinder</w:t>
            </w:r>
            <w:r w:rsidR="003F42AA">
              <w:rPr>
                <w:rFonts w:cs="Calibri"/>
                <w:lang w:eastAsia="ar-SA"/>
              </w:rPr>
              <w:t xml:space="preserve"> regelmäßig Obst und Rohkost an.</w:t>
            </w:r>
            <w:r w:rsidR="0045284E">
              <w:rPr>
                <w:rFonts w:cs="Calibri"/>
                <w:lang w:eastAsia="ar-SA"/>
              </w:rPr>
              <w:t xml:space="preserve"> Wenn wir  aus pädagogischen Gründen gemeinsam mit den Kindern kochen, werden Sie über einen Aushang zuvor informiert.</w:t>
            </w:r>
          </w:p>
          <w:p w:rsidR="002630BE" w:rsidRDefault="002630BE" w:rsidP="0045284E">
            <w:pPr>
              <w:jc w:val="both"/>
            </w:pPr>
          </w:p>
          <w:p w:rsidR="000A071A" w:rsidRDefault="000A071A" w:rsidP="0045284E">
            <w:pPr>
              <w:jc w:val="both"/>
            </w:pPr>
          </w:p>
          <w:p w:rsidR="002630BE" w:rsidRPr="00C07994" w:rsidRDefault="002630BE" w:rsidP="002630BE">
            <w:pPr>
              <w:jc w:val="center"/>
              <w:rPr>
                <w:b/>
                <w:sz w:val="40"/>
                <w:szCs w:val="40"/>
                <w:u w:val="single"/>
              </w:rPr>
            </w:pPr>
            <w:r w:rsidRPr="00C07994">
              <w:rPr>
                <w:b/>
                <w:sz w:val="40"/>
                <w:szCs w:val="40"/>
                <w:u w:val="single"/>
              </w:rPr>
              <w:t>Gespräch</w:t>
            </w:r>
          </w:p>
          <w:p w:rsidR="002630BE" w:rsidRDefault="002630BE" w:rsidP="0045284E">
            <w:pPr>
              <w:jc w:val="both"/>
            </w:pPr>
            <w:r w:rsidRPr="00C07994">
              <w:t>Im Laufe des Kindergartenjahres finden immer wieder Gespräche zwischen Eltern und de</w:t>
            </w:r>
            <w:r w:rsidR="00AE1957">
              <w:t>r</w:t>
            </w:r>
            <w:r w:rsidRPr="00C07994">
              <w:t xml:space="preserve"> </w:t>
            </w:r>
            <w:r w:rsidR="00AE1957">
              <w:t xml:space="preserve">Bezugserzieherin </w:t>
            </w:r>
            <w:r w:rsidRPr="00C07994">
              <w:t>statt. Die kurzen Informationsgespräche beim Bringen und Abholen der Kinder</w:t>
            </w:r>
            <w:r w:rsidR="00AA0C12">
              <w:t>,</w:t>
            </w:r>
            <w:r w:rsidRPr="00C07994">
              <w:t xml:space="preserve"> sogenannte „Tür-Angelgespräche“</w:t>
            </w:r>
            <w:r w:rsidR="00AA0C12">
              <w:t>,</w:t>
            </w:r>
            <w:r w:rsidRPr="00C07994">
              <w:t xml:space="preserve"> </w:t>
            </w:r>
            <w:r w:rsidR="00134A54">
              <w:t xml:space="preserve">geben </w:t>
            </w:r>
            <w:r w:rsidR="00AE1957">
              <w:t>Ihnen</w:t>
            </w:r>
            <w:r w:rsidRPr="00C07994">
              <w:t xml:space="preserve"> und </w:t>
            </w:r>
            <w:r w:rsidR="00134A54">
              <w:t xml:space="preserve">den </w:t>
            </w:r>
            <w:r w:rsidRPr="00C07994">
              <w:t>Erzieherinnen einen Überblick über tägliche Besonderheiten im Alltag. Zusätzlich dazu haben alle Eltern einmal im Jahr ein Entwicklungsgespräch mit der Bezugserzieherin. Dabei geht es um die Entwicklungsschritte</w:t>
            </w:r>
            <w:r w:rsidR="00AA0C12">
              <w:t>,</w:t>
            </w:r>
            <w:r w:rsidRPr="00C07994">
              <w:t xml:space="preserve"> welche das Kind während des Kindergartenjahres gemacht hat.</w:t>
            </w:r>
            <w:r w:rsidR="00AE1957">
              <w:t xml:space="preserve"> </w:t>
            </w:r>
          </w:p>
          <w:p w:rsidR="00E33292" w:rsidRDefault="00E33292" w:rsidP="002630BE">
            <w:pPr>
              <w:jc w:val="center"/>
            </w:pPr>
          </w:p>
          <w:p w:rsidR="00E33292" w:rsidRDefault="00E33292" w:rsidP="002630BE">
            <w:pPr>
              <w:jc w:val="center"/>
            </w:pPr>
          </w:p>
          <w:p w:rsidR="00E33292" w:rsidRDefault="00E33292" w:rsidP="002630BE">
            <w:pPr>
              <w:jc w:val="center"/>
            </w:pPr>
          </w:p>
          <w:p w:rsidR="00E33292" w:rsidRDefault="00E33292" w:rsidP="002630BE">
            <w:pPr>
              <w:jc w:val="center"/>
            </w:pPr>
          </w:p>
          <w:p w:rsidR="00E33292" w:rsidRDefault="00E33292" w:rsidP="002630BE">
            <w:pPr>
              <w:jc w:val="center"/>
            </w:pPr>
          </w:p>
          <w:p w:rsidR="00E33292" w:rsidRDefault="00E33292" w:rsidP="002630BE">
            <w:pPr>
              <w:jc w:val="center"/>
            </w:pPr>
          </w:p>
          <w:p w:rsidR="00E33292" w:rsidRDefault="00E33292" w:rsidP="002630BE">
            <w:pPr>
              <w:jc w:val="center"/>
            </w:pPr>
          </w:p>
          <w:p w:rsidR="00E33292" w:rsidRDefault="00E33292" w:rsidP="002630BE">
            <w:pPr>
              <w:jc w:val="center"/>
            </w:pPr>
          </w:p>
          <w:p w:rsidR="00E33292" w:rsidRDefault="00E33292" w:rsidP="005165AA"/>
          <w:p w:rsidR="00E33292" w:rsidRDefault="00E33292" w:rsidP="0045284E"/>
          <w:p w:rsidR="00E33292" w:rsidRDefault="00E33292" w:rsidP="002630BE">
            <w:pPr>
              <w:jc w:val="center"/>
            </w:pPr>
          </w:p>
          <w:p w:rsidR="00E33292" w:rsidRDefault="00E33292" w:rsidP="002630BE">
            <w:pPr>
              <w:jc w:val="center"/>
            </w:pPr>
          </w:p>
          <w:p w:rsidR="00EA2260" w:rsidRDefault="00EA2260" w:rsidP="002630BE"/>
        </w:tc>
      </w:tr>
      <w:tr w:rsidR="005165AA" w:rsidRPr="005165AA" w:rsidTr="00A35A2A">
        <w:tc>
          <w:tcPr>
            <w:tcW w:w="7196" w:type="dxa"/>
          </w:tcPr>
          <w:p w:rsidR="005165AA" w:rsidRPr="005165AA" w:rsidRDefault="005165AA" w:rsidP="00A021C4">
            <w:pPr>
              <w:jc w:val="center"/>
              <w:rPr>
                <w:rFonts w:eastAsia="Times New Roman" w:cs="Calibri"/>
                <w:sz w:val="24"/>
                <w:szCs w:val="24"/>
                <w:lang w:eastAsia="de-DE"/>
              </w:rPr>
            </w:pPr>
            <w:r>
              <w:rPr>
                <w:rFonts w:eastAsia="Times New Roman" w:cs="Calibri"/>
                <w:sz w:val="24"/>
                <w:szCs w:val="24"/>
                <w:lang w:eastAsia="de-DE"/>
              </w:rPr>
              <w:t>Seite 7</w:t>
            </w:r>
          </w:p>
        </w:tc>
        <w:tc>
          <w:tcPr>
            <w:tcW w:w="1276" w:type="dxa"/>
          </w:tcPr>
          <w:p w:rsidR="005165AA" w:rsidRPr="005165AA" w:rsidRDefault="005165AA" w:rsidP="003F3989">
            <w:pPr>
              <w:rPr>
                <w:sz w:val="24"/>
                <w:szCs w:val="24"/>
              </w:rPr>
            </w:pPr>
          </w:p>
        </w:tc>
        <w:tc>
          <w:tcPr>
            <w:tcW w:w="7066" w:type="dxa"/>
          </w:tcPr>
          <w:p w:rsidR="005165AA" w:rsidRPr="005165AA" w:rsidRDefault="005165AA" w:rsidP="002630BE">
            <w:pPr>
              <w:jc w:val="center"/>
              <w:rPr>
                <w:sz w:val="24"/>
                <w:szCs w:val="24"/>
              </w:rPr>
            </w:pPr>
            <w:r>
              <w:rPr>
                <w:sz w:val="24"/>
                <w:szCs w:val="24"/>
              </w:rPr>
              <w:t>Seite 12</w:t>
            </w:r>
          </w:p>
        </w:tc>
      </w:tr>
      <w:tr w:rsidR="002630BE" w:rsidTr="00A35A2A">
        <w:tc>
          <w:tcPr>
            <w:tcW w:w="7196" w:type="dxa"/>
          </w:tcPr>
          <w:p w:rsidR="002630BE" w:rsidRPr="00CE0F1C" w:rsidRDefault="002630BE" w:rsidP="002630BE">
            <w:pPr>
              <w:jc w:val="center"/>
              <w:rPr>
                <w:rFonts w:eastAsia="Times New Roman" w:cs="Calibri"/>
                <w:b/>
                <w:sz w:val="40"/>
                <w:szCs w:val="40"/>
                <w:u w:val="single"/>
                <w:lang w:eastAsia="ar-SA"/>
              </w:rPr>
            </w:pPr>
            <w:r w:rsidRPr="00CE0F1C">
              <w:rPr>
                <w:rFonts w:eastAsia="Times New Roman" w:cs="Calibri"/>
                <w:b/>
                <w:sz w:val="40"/>
                <w:szCs w:val="40"/>
                <w:u w:val="single"/>
                <w:lang w:eastAsia="ar-SA"/>
              </w:rPr>
              <w:lastRenderedPageBreak/>
              <w:t>Garten</w:t>
            </w:r>
          </w:p>
          <w:p w:rsidR="002630BE" w:rsidRPr="00CE0F1C" w:rsidRDefault="002630BE" w:rsidP="00240F6F">
            <w:pPr>
              <w:jc w:val="both"/>
            </w:pPr>
            <w:r w:rsidRPr="00CE0F1C">
              <w:t xml:space="preserve">Bewegung im Freien ist wichtig und bietet den Kindern andere und besondere Aspekte als das Spiel im Haus. </w:t>
            </w:r>
            <w:r w:rsidR="00134A54">
              <w:t>Somit dürfen die Kinder in Absprache mit ihrer Freispielleitung auch während dem Freispiel in den Garten.</w:t>
            </w:r>
          </w:p>
          <w:p w:rsidR="002630BE" w:rsidRPr="00CE0F1C" w:rsidRDefault="00DB4515" w:rsidP="00240F6F">
            <w:pPr>
              <w:jc w:val="both"/>
            </w:pPr>
            <w:r>
              <w:t xml:space="preserve">Nach dem Angebot   gehen wir bei jedem Wetter  mit allen Kindern </w:t>
            </w:r>
            <w:r w:rsidR="002630BE" w:rsidRPr="00CE0F1C">
              <w:t>in den Garten. Achten Sie darauf</w:t>
            </w:r>
            <w:r w:rsidR="00AA0C12">
              <w:t>,</w:t>
            </w:r>
            <w:r w:rsidR="002630BE" w:rsidRPr="00CE0F1C">
              <w:t xml:space="preserve"> Ihr Kind wettergerecht anzuziehen.</w:t>
            </w:r>
            <w:r w:rsidR="00E33292">
              <w:t xml:space="preserve"> Natürlich kann es </w:t>
            </w:r>
            <w:r w:rsidR="00AA0C12">
              <w:t>auch vorkommen</w:t>
            </w:r>
            <w:r w:rsidR="00E33292">
              <w:t xml:space="preserve">, dass wir  </w:t>
            </w:r>
            <w:r w:rsidR="00AA0C12">
              <w:t xml:space="preserve">aus </w:t>
            </w:r>
            <w:r w:rsidR="00E33292">
              <w:t>organisatorischen Gründen</w:t>
            </w:r>
            <w:r w:rsidR="002630BE" w:rsidRPr="00CE0F1C">
              <w:t xml:space="preserve"> </w:t>
            </w:r>
            <w:r w:rsidR="00E33292">
              <w:t>nicht in den Garten gehen.</w:t>
            </w:r>
          </w:p>
          <w:p w:rsidR="002630BE" w:rsidRPr="00CE0F1C" w:rsidRDefault="002630BE" w:rsidP="00240F6F">
            <w:pPr>
              <w:jc w:val="both"/>
            </w:pPr>
            <w:r w:rsidRPr="00CE0F1C">
              <w:t>Bitte hängen Sie eine mit Namen versehene Matschhose</w:t>
            </w:r>
            <w:r w:rsidR="00AA0C12">
              <w:t xml:space="preserve"> (gerne auch eine Matschjacke)</w:t>
            </w:r>
            <w:r w:rsidRPr="00CE0F1C">
              <w:t xml:space="preserve"> an den Platz Ihres Kindes und </w:t>
            </w:r>
            <w:r w:rsidR="00AA0C12">
              <w:t xml:space="preserve">stellen </w:t>
            </w:r>
            <w:r w:rsidRPr="00CE0F1C">
              <w:t>mit Namen versehene Gummistiefel in das Gummistiefelregal.</w:t>
            </w:r>
          </w:p>
          <w:p w:rsidR="002630BE" w:rsidRPr="00CE0F1C" w:rsidRDefault="002630BE" w:rsidP="00AA0C12">
            <w:pPr>
              <w:jc w:val="center"/>
            </w:pPr>
            <w:r w:rsidRPr="00CE0F1C">
              <w:rPr>
                <w:rFonts w:eastAsia="Times New Roman" w:cs="Calibri"/>
                <w:noProof/>
                <w:lang w:eastAsia="de-DE"/>
              </w:rPr>
              <w:drawing>
                <wp:inline distT="0" distB="0" distL="0" distR="0" wp14:anchorId="12A4034E" wp14:editId="391F7199">
                  <wp:extent cx="2234317" cy="1488872"/>
                  <wp:effectExtent l="0" t="0" r="0" b="0"/>
                  <wp:docPr id="10" name="Grafik 10" descr="C:\Users\Personal\Desktop\Personal\Fotos\K\Fabio\DSCF3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rsonal\Desktop\Personal\Fotos\K\Fabio\DSCF343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56995" cy="1503984"/>
                          </a:xfrm>
                          <a:prstGeom prst="rect">
                            <a:avLst/>
                          </a:prstGeom>
                          <a:ln>
                            <a:noFill/>
                          </a:ln>
                          <a:effectLst>
                            <a:softEdge rad="112500"/>
                          </a:effectLst>
                        </pic:spPr>
                      </pic:pic>
                    </a:graphicData>
                  </a:graphic>
                </wp:inline>
              </w:drawing>
            </w:r>
          </w:p>
          <w:p w:rsidR="002630BE" w:rsidRPr="00CE0F1C" w:rsidRDefault="002630BE" w:rsidP="002630BE">
            <w:pPr>
              <w:jc w:val="center"/>
              <w:rPr>
                <w:b/>
                <w:sz w:val="40"/>
                <w:szCs w:val="40"/>
                <w:u w:val="single"/>
              </w:rPr>
            </w:pPr>
            <w:r w:rsidRPr="00CE0F1C">
              <w:rPr>
                <w:b/>
                <w:sz w:val="40"/>
                <w:szCs w:val="40"/>
                <w:u w:val="single"/>
              </w:rPr>
              <w:t>Geburtstag</w:t>
            </w:r>
          </w:p>
          <w:p w:rsidR="002630BE" w:rsidRPr="00A021C4" w:rsidRDefault="005165AA" w:rsidP="00240F6F">
            <w:pPr>
              <w:jc w:val="both"/>
            </w:pPr>
            <w:r w:rsidRPr="00A021C4">
              <w:rPr>
                <w:noProof/>
                <w:lang w:eastAsia="de-DE"/>
              </w:rPr>
              <w:drawing>
                <wp:anchor distT="0" distB="0" distL="114300" distR="114300" simplePos="0" relativeHeight="251662336" behindDoc="1" locked="0" layoutInCell="1" allowOverlap="1" wp14:anchorId="45ACE324" wp14:editId="1492A3B6">
                  <wp:simplePos x="0" y="0"/>
                  <wp:positionH relativeFrom="column">
                    <wp:posOffset>2449830</wp:posOffset>
                  </wp:positionH>
                  <wp:positionV relativeFrom="paragraph">
                    <wp:posOffset>79375</wp:posOffset>
                  </wp:positionV>
                  <wp:extent cx="1962150" cy="1308100"/>
                  <wp:effectExtent l="0" t="0" r="0" b="6350"/>
                  <wp:wrapTight wrapText="bothSides">
                    <wp:wrapPolygon edited="0">
                      <wp:start x="839" y="0"/>
                      <wp:lineTo x="0" y="629"/>
                      <wp:lineTo x="0" y="20447"/>
                      <wp:lineTo x="629" y="21390"/>
                      <wp:lineTo x="839" y="21390"/>
                      <wp:lineTo x="20551" y="21390"/>
                      <wp:lineTo x="20761" y="21390"/>
                      <wp:lineTo x="21390" y="20447"/>
                      <wp:lineTo x="21390" y="629"/>
                      <wp:lineTo x="20551" y="0"/>
                      <wp:lineTo x="839" y="0"/>
                    </wp:wrapPolygon>
                  </wp:wrapTight>
                  <wp:docPr id="11" name="Grafik 11" descr="P:\Fotos\K\Fabio\DSCF3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Fotos\K\Fabio\DSCF376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62150" cy="1308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630BE" w:rsidRPr="00A021C4">
              <w:t>Der Geburtstag Ihres Kindes wird bei uns ab dem 4. Lebensjahr gefeiert. Für die kleine Geburtstagsfeier in der jeweiligen Gruppe bäckt das Geburtstagskind mit der Erzieherin und zwei Freunden oder Freundinnen seiner Wahl einen Geburtstagskuchen. Bitte beachten Sie: Möglicherweise kann der Geburtstag Ihres Kindes aus verschiedenen Gründen nicht am selben Tag gefeiert werden. Z.B bei Personalengpass oder wenn mehrere Geburtstage gefeiert bzw. nachgefeiert werden.</w:t>
            </w:r>
          </w:p>
          <w:p w:rsidR="005165AA" w:rsidRDefault="005165AA" w:rsidP="00AA0C12">
            <w:pPr>
              <w:rPr>
                <w:sz w:val="24"/>
                <w:szCs w:val="24"/>
              </w:rPr>
            </w:pPr>
          </w:p>
          <w:p w:rsidR="00DF3151" w:rsidRDefault="00DF3151" w:rsidP="00AA0C12">
            <w:pPr>
              <w:rPr>
                <w:sz w:val="24"/>
                <w:szCs w:val="24"/>
              </w:rPr>
            </w:pPr>
          </w:p>
          <w:p w:rsidR="008B6632" w:rsidRPr="00C07994" w:rsidRDefault="008B6632" w:rsidP="00AA0C12">
            <w:pPr>
              <w:rPr>
                <w:sz w:val="24"/>
                <w:szCs w:val="24"/>
              </w:rPr>
            </w:pPr>
          </w:p>
        </w:tc>
        <w:tc>
          <w:tcPr>
            <w:tcW w:w="1276" w:type="dxa"/>
          </w:tcPr>
          <w:p w:rsidR="002630BE" w:rsidRDefault="002630BE" w:rsidP="002630BE"/>
        </w:tc>
        <w:tc>
          <w:tcPr>
            <w:tcW w:w="7066" w:type="dxa"/>
          </w:tcPr>
          <w:p w:rsidR="00AA0C12" w:rsidRDefault="00AA0C12" w:rsidP="00F25D7A">
            <w:pPr>
              <w:jc w:val="center"/>
              <w:rPr>
                <w:b/>
                <w:sz w:val="40"/>
                <w:szCs w:val="40"/>
                <w:u w:val="single"/>
              </w:rPr>
            </w:pPr>
          </w:p>
          <w:p w:rsidR="00F25D7A" w:rsidRPr="00CE0F1C" w:rsidRDefault="00F25D7A" w:rsidP="00F25D7A">
            <w:pPr>
              <w:jc w:val="center"/>
              <w:rPr>
                <w:b/>
                <w:sz w:val="40"/>
                <w:szCs w:val="40"/>
                <w:u w:val="single"/>
              </w:rPr>
            </w:pPr>
            <w:r w:rsidRPr="00CE0F1C">
              <w:rPr>
                <w:b/>
                <w:sz w:val="40"/>
                <w:szCs w:val="40"/>
                <w:u w:val="single"/>
              </w:rPr>
              <w:t>Eingewöhnung</w:t>
            </w:r>
          </w:p>
          <w:p w:rsidR="00F25D7A" w:rsidRPr="00CE0F1C" w:rsidRDefault="00F25D7A" w:rsidP="00240F6F">
            <w:pPr>
              <w:jc w:val="both"/>
              <w:rPr>
                <w:color w:val="000000" w:themeColor="text1"/>
              </w:rPr>
            </w:pPr>
            <w:r w:rsidRPr="00CE0F1C">
              <w:rPr>
                <w:color w:val="000000" w:themeColor="text1"/>
              </w:rPr>
              <w:t>Die Eingewöhnung ist bei jedem Kind anders. Damit wir jedem Kind gerecht werden</w:t>
            </w:r>
            <w:r w:rsidR="00AA0C12">
              <w:rPr>
                <w:color w:val="000000" w:themeColor="text1"/>
              </w:rPr>
              <w:t>,</w:t>
            </w:r>
            <w:r w:rsidRPr="00CE0F1C">
              <w:rPr>
                <w:color w:val="000000" w:themeColor="text1"/>
              </w:rPr>
              <w:t xml:space="preserve"> sprechen wir die Eingewöhnungszeit mit allen Eltern individuell ab.</w:t>
            </w:r>
          </w:p>
          <w:p w:rsidR="00F25D7A" w:rsidRPr="00CE0F1C" w:rsidRDefault="00F25D7A" w:rsidP="00240F6F">
            <w:pPr>
              <w:jc w:val="both"/>
              <w:rPr>
                <w:color w:val="000000" w:themeColor="text1"/>
              </w:rPr>
            </w:pPr>
            <w:r w:rsidRPr="00CE0F1C">
              <w:rPr>
                <w:color w:val="000000" w:themeColor="text1"/>
              </w:rPr>
              <w:t>Wichtig ist für uns jedoch</w:t>
            </w:r>
            <w:r w:rsidR="00AA0C12">
              <w:rPr>
                <w:color w:val="000000" w:themeColor="text1"/>
              </w:rPr>
              <w:t>,</w:t>
            </w:r>
            <w:r w:rsidRPr="00CE0F1C">
              <w:rPr>
                <w:color w:val="000000" w:themeColor="text1"/>
              </w:rPr>
              <w:t xml:space="preserve"> da</w:t>
            </w:r>
            <w:r w:rsidR="00AA0C12">
              <w:rPr>
                <w:color w:val="000000" w:themeColor="text1"/>
              </w:rPr>
              <w:t>s</w:t>
            </w:r>
            <w:r w:rsidRPr="00CE0F1C">
              <w:rPr>
                <w:color w:val="000000" w:themeColor="text1"/>
              </w:rPr>
              <w:t>s jedes Kind eine feste Bezugserzieh</w:t>
            </w:r>
            <w:r w:rsidR="00AA0C12">
              <w:rPr>
                <w:color w:val="000000" w:themeColor="text1"/>
              </w:rPr>
              <w:t xml:space="preserve">erin im Kindergarten bekommt. Wir gestalten </w:t>
            </w:r>
            <w:r w:rsidRPr="00CE0F1C">
              <w:rPr>
                <w:color w:val="000000" w:themeColor="text1"/>
              </w:rPr>
              <w:t>diese wichtige Zeit ohne Druck</w:t>
            </w:r>
            <w:r w:rsidR="00AA0C12">
              <w:rPr>
                <w:color w:val="000000" w:themeColor="text1"/>
              </w:rPr>
              <w:t>,</w:t>
            </w:r>
            <w:r w:rsidRPr="00CE0F1C">
              <w:rPr>
                <w:color w:val="000000" w:themeColor="text1"/>
              </w:rPr>
              <w:t xml:space="preserve"> um das Kind auf eine schöne und spannende Kindergartenzeit vorzubereiten.</w:t>
            </w:r>
          </w:p>
          <w:p w:rsidR="00F25D7A" w:rsidRPr="00CE0F1C" w:rsidRDefault="00F25D7A" w:rsidP="00240F6F">
            <w:pPr>
              <w:jc w:val="both"/>
              <w:rPr>
                <w:color w:val="000000" w:themeColor="text1"/>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de-DE"/>
              </w:rPr>
              <w:drawing>
                <wp:anchor distT="0" distB="0" distL="114300" distR="114300" simplePos="0" relativeHeight="251650048" behindDoc="1" locked="0" layoutInCell="1" allowOverlap="1" wp14:anchorId="589F4978" wp14:editId="71D25DF4">
                  <wp:simplePos x="0" y="0"/>
                  <wp:positionH relativeFrom="column">
                    <wp:posOffset>48895</wp:posOffset>
                  </wp:positionH>
                  <wp:positionV relativeFrom="paragraph">
                    <wp:posOffset>490220</wp:posOffset>
                  </wp:positionV>
                  <wp:extent cx="1816100" cy="1800860"/>
                  <wp:effectExtent l="0" t="0" r="0" b="8890"/>
                  <wp:wrapTight wrapText="bothSides">
                    <wp:wrapPolygon edited="0">
                      <wp:start x="906" y="0"/>
                      <wp:lineTo x="0" y="457"/>
                      <wp:lineTo x="0" y="21250"/>
                      <wp:lineTo x="906" y="21478"/>
                      <wp:lineTo x="20392" y="21478"/>
                      <wp:lineTo x="21298" y="21250"/>
                      <wp:lineTo x="21298" y="457"/>
                      <wp:lineTo x="20392" y="0"/>
                      <wp:lineTo x="906" y="0"/>
                    </wp:wrapPolygon>
                  </wp:wrapTight>
                  <wp:docPr id="21" name="Grafik 21" descr="P:\Fotos\D\Emilian\20140923_094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Fotos\D\Emilian\20140923_094054.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7797" t="8736" r="31526" b="19562"/>
                          <a:stretch/>
                        </pic:blipFill>
                        <pic:spPr bwMode="auto">
                          <a:xfrm>
                            <a:off x="0" y="0"/>
                            <a:ext cx="1816100" cy="18008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0F1C">
              <w:rPr>
                <w:color w:val="000000" w:themeColor="text1"/>
              </w:rPr>
              <w:t xml:space="preserve">Auch für Sie als Eltern kann  es ungewohnt sein, Ihr Kind in fremde Hände zu geben. Gerne dürfen Sie uns anrufen, wenn Sie ihr Kind bei uns in der Einrichtung lassen und sich über das Wohlbefinden Ihres Kindes informieren wollen. Wir werden sie </w:t>
            </w:r>
            <w:r w:rsidR="00AA0C12">
              <w:rPr>
                <w:color w:val="000000" w:themeColor="text1"/>
              </w:rPr>
              <w:t xml:space="preserve">auch </w:t>
            </w:r>
            <w:r w:rsidRPr="00CE0F1C">
              <w:rPr>
                <w:color w:val="000000" w:themeColor="text1"/>
              </w:rPr>
              <w:t xml:space="preserve">umgehend kontaktieren, wenn es für Ihr Kind erforderlich ist, früher abgeholt zu werden. </w:t>
            </w:r>
          </w:p>
          <w:p w:rsidR="00F25D7A" w:rsidRDefault="00F25D7A" w:rsidP="002630BE">
            <w:pPr>
              <w:tabs>
                <w:tab w:val="left" w:pos="1701"/>
              </w:tabs>
              <w:jc w:val="center"/>
              <w:rPr>
                <w:rFonts w:cs="Calibri"/>
                <w:b/>
                <w:sz w:val="40"/>
                <w:szCs w:val="40"/>
                <w:u w:val="single"/>
              </w:rPr>
            </w:pPr>
          </w:p>
          <w:p w:rsidR="00F25D7A" w:rsidRDefault="00F25D7A" w:rsidP="002630BE">
            <w:pPr>
              <w:tabs>
                <w:tab w:val="left" w:pos="1701"/>
              </w:tabs>
              <w:jc w:val="center"/>
              <w:rPr>
                <w:rFonts w:cs="Calibri"/>
                <w:b/>
                <w:sz w:val="40"/>
                <w:szCs w:val="40"/>
                <w:u w:val="single"/>
              </w:rPr>
            </w:pPr>
          </w:p>
          <w:p w:rsidR="00F25D7A" w:rsidRDefault="00F25D7A" w:rsidP="002630BE">
            <w:pPr>
              <w:tabs>
                <w:tab w:val="left" w:pos="1701"/>
              </w:tabs>
              <w:jc w:val="center"/>
              <w:rPr>
                <w:rFonts w:cs="Calibri"/>
                <w:b/>
                <w:sz w:val="40"/>
                <w:szCs w:val="40"/>
                <w:u w:val="single"/>
              </w:rPr>
            </w:pPr>
          </w:p>
          <w:p w:rsidR="00AE1957" w:rsidRDefault="00AE1957" w:rsidP="002630BE">
            <w:pPr>
              <w:rPr>
                <w:rFonts w:cs="Calibri"/>
                <w:b/>
                <w:sz w:val="40"/>
                <w:szCs w:val="40"/>
                <w:u w:val="single"/>
              </w:rPr>
            </w:pPr>
          </w:p>
          <w:p w:rsidR="00AE1957" w:rsidRDefault="00AE1957" w:rsidP="00AE1957">
            <w:pPr>
              <w:jc w:val="center"/>
              <w:rPr>
                <w:rFonts w:cs="Calibri"/>
                <w:b/>
                <w:sz w:val="40"/>
                <w:szCs w:val="40"/>
                <w:u w:val="single"/>
              </w:rPr>
            </w:pPr>
            <w:r>
              <w:rPr>
                <w:rFonts w:cs="Calibri"/>
                <w:b/>
                <w:sz w:val="40"/>
                <w:szCs w:val="40"/>
                <w:u w:val="single"/>
              </w:rPr>
              <w:t>Eltern</w:t>
            </w:r>
          </w:p>
          <w:p w:rsidR="002630BE" w:rsidRPr="00AE1957" w:rsidRDefault="00AE1957" w:rsidP="002630BE">
            <w:r w:rsidRPr="00AE1957">
              <w:rPr>
                <w:rFonts w:cs="Calibri"/>
              </w:rPr>
              <w:t xml:space="preserve">Gerne dürfen Sie sich als Eltern </w:t>
            </w:r>
            <w:r>
              <w:rPr>
                <w:rFonts w:cs="Calibri"/>
              </w:rPr>
              <w:t xml:space="preserve">engagieren. Nähen Sie </w:t>
            </w:r>
            <w:proofErr w:type="gramStart"/>
            <w:r>
              <w:rPr>
                <w:rFonts w:cs="Calibri"/>
              </w:rPr>
              <w:t>gerne ,</w:t>
            </w:r>
            <w:proofErr w:type="gramEnd"/>
            <w:r w:rsidR="00AA0C12">
              <w:rPr>
                <w:rFonts w:cs="Calibri"/>
              </w:rPr>
              <w:t xml:space="preserve"> macht Ihnen gärtnern s</w:t>
            </w:r>
            <w:r w:rsidRPr="00AE1957">
              <w:rPr>
                <w:rFonts w:cs="Calibri"/>
              </w:rPr>
              <w:t>paß</w:t>
            </w:r>
            <w:r>
              <w:rPr>
                <w:rFonts w:cs="Calibri"/>
              </w:rPr>
              <w:t xml:space="preserve"> oder spielen Sie ein Instrument</w:t>
            </w:r>
            <w:r w:rsidRPr="00AE1957">
              <w:rPr>
                <w:rFonts w:cs="Calibri"/>
              </w:rPr>
              <w:t>?</w:t>
            </w:r>
            <w:r>
              <w:rPr>
                <w:rFonts w:cs="Calibri"/>
              </w:rPr>
              <w:t xml:space="preserve"> Sagen Sie uns Ihre Talente. Nicht nur Ihr Kind ist </w:t>
            </w:r>
            <w:r w:rsidR="00AC183E">
              <w:rPr>
                <w:rFonts w:cs="Calibri"/>
              </w:rPr>
              <w:t xml:space="preserve"> bei uns </w:t>
            </w:r>
            <w:r>
              <w:rPr>
                <w:rFonts w:cs="Calibri"/>
              </w:rPr>
              <w:t>herzlich Willkommen.</w:t>
            </w:r>
            <w:r w:rsidR="002630BE" w:rsidRPr="00AE1957">
              <w:t xml:space="preserve">                   </w:t>
            </w:r>
          </w:p>
          <w:p w:rsidR="002630BE" w:rsidRPr="00AE1957" w:rsidRDefault="002630BE" w:rsidP="002630BE">
            <w:pPr>
              <w:jc w:val="center"/>
            </w:pPr>
          </w:p>
          <w:p w:rsidR="002630BE" w:rsidRDefault="002630BE" w:rsidP="002630BE"/>
        </w:tc>
      </w:tr>
      <w:tr w:rsidR="005165AA" w:rsidRPr="005165AA" w:rsidTr="00A35A2A">
        <w:tc>
          <w:tcPr>
            <w:tcW w:w="7196" w:type="dxa"/>
          </w:tcPr>
          <w:p w:rsidR="005165AA" w:rsidRPr="005165AA" w:rsidRDefault="005165AA" w:rsidP="002630BE">
            <w:pPr>
              <w:jc w:val="center"/>
              <w:rPr>
                <w:rFonts w:eastAsia="Times New Roman" w:cs="Calibri"/>
                <w:sz w:val="24"/>
                <w:szCs w:val="24"/>
                <w:lang w:eastAsia="ar-SA"/>
              </w:rPr>
            </w:pPr>
            <w:r>
              <w:rPr>
                <w:rFonts w:eastAsia="Times New Roman" w:cs="Calibri"/>
                <w:sz w:val="24"/>
                <w:szCs w:val="24"/>
                <w:lang w:eastAsia="ar-SA"/>
              </w:rPr>
              <w:t>Seite 11</w:t>
            </w:r>
          </w:p>
        </w:tc>
        <w:tc>
          <w:tcPr>
            <w:tcW w:w="1276" w:type="dxa"/>
          </w:tcPr>
          <w:p w:rsidR="005165AA" w:rsidRPr="005165AA" w:rsidRDefault="005165AA" w:rsidP="002630BE">
            <w:pPr>
              <w:rPr>
                <w:sz w:val="24"/>
                <w:szCs w:val="24"/>
              </w:rPr>
            </w:pPr>
          </w:p>
        </w:tc>
        <w:tc>
          <w:tcPr>
            <w:tcW w:w="7066" w:type="dxa"/>
          </w:tcPr>
          <w:p w:rsidR="005165AA" w:rsidRPr="005165AA" w:rsidRDefault="005165AA" w:rsidP="00F25D7A">
            <w:pPr>
              <w:jc w:val="center"/>
              <w:rPr>
                <w:sz w:val="24"/>
                <w:szCs w:val="24"/>
              </w:rPr>
            </w:pPr>
            <w:r>
              <w:rPr>
                <w:sz w:val="24"/>
                <w:szCs w:val="24"/>
              </w:rPr>
              <w:t>Seite 8</w:t>
            </w:r>
          </w:p>
        </w:tc>
      </w:tr>
      <w:tr w:rsidR="002630BE" w:rsidTr="00A35A2A">
        <w:tc>
          <w:tcPr>
            <w:tcW w:w="7196" w:type="dxa"/>
          </w:tcPr>
          <w:p w:rsidR="00F25D7A" w:rsidRPr="00CE0F1C" w:rsidRDefault="00F25D7A" w:rsidP="00F25D7A">
            <w:pPr>
              <w:jc w:val="center"/>
              <w:rPr>
                <w:b/>
                <w:sz w:val="40"/>
                <w:szCs w:val="40"/>
                <w:u w:val="single"/>
              </w:rPr>
            </w:pPr>
            <w:r w:rsidRPr="00CE0F1C">
              <w:rPr>
                <w:b/>
                <w:sz w:val="40"/>
                <w:szCs w:val="40"/>
                <w:u w:val="single"/>
              </w:rPr>
              <w:lastRenderedPageBreak/>
              <w:t>Elternabend</w:t>
            </w:r>
          </w:p>
          <w:p w:rsidR="00F25D7A" w:rsidRDefault="00F25D7A" w:rsidP="00F25D7A">
            <w:pPr>
              <w:jc w:val="center"/>
            </w:pPr>
            <w:r w:rsidRPr="00CE0F1C">
              <w:t>Es gibt bei uns pro Jahr mindestens einen Elternabend und das Entwicklungsgespräch über Ihr Kind. Natürlich stehen wir Ihnen gern für weitere Elterngespräche zur Verfügung. Wenn Sie sich informieren möchten, Probleme oder Fragen haben, kommen Sie auf uns zu.</w:t>
            </w:r>
          </w:p>
          <w:p w:rsidR="00F25D7A" w:rsidRDefault="00F25D7A" w:rsidP="00F25D7A">
            <w:pPr>
              <w:jc w:val="center"/>
            </w:pPr>
          </w:p>
          <w:p w:rsidR="00F25D7A" w:rsidRPr="00CE0F1C" w:rsidRDefault="00F25D7A" w:rsidP="00F25D7A">
            <w:pPr>
              <w:jc w:val="center"/>
            </w:pPr>
          </w:p>
          <w:p w:rsidR="00F25D7A" w:rsidRPr="00CE0F1C" w:rsidRDefault="00F25D7A" w:rsidP="00F25D7A">
            <w:pPr>
              <w:jc w:val="center"/>
              <w:rPr>
                <w:b/>
                <w:sz w:val="40"/>
                <w:szCs w:val="40"/>
                <w:u w:val="single"/>
              </w:rPr>
            </w:pPr>
            <w:r w:rsidRPr="00CE0F1C">
              <w:rPr>
                <w:b/>
                <w:sz w:val="40"/>
                <w:szCs w:val="40"/>
                <w:u w:val="single"/>
              </w:rPr>
              <w:t>Elternbeirat</w:t>
            </w:r>
          </w:p>
          <w:p w:rsidR="00F25D7A" w:rsidRDefault="00F25D7A" w:rsidP="00F25D7A">
            <w:pPr>
              <w:jc w:val="center"/>
            </w:pPr>
            <w:r w:rsidRPr="00CE0F1C">
              <w:t>Beim ersten Elternabend eines Kindergartenjahres wird der neue Elternbeirat gewählt. Der Elternbeirat bildet die Verbindung zu Eltern, Erzieher und Träger</w:t>
            </w:r>
            <w:r w:rsidR="00E82EB2">
              <w:t>.</w:t>
            </w:r>
          </w:p>
          <w:p w:rsidR="00F25D7A" w:rsidRDefault="00F25D7A" w:rsidP="002630BE">
            <w:pPr>
              <w:jc w:val="center"/>
              <w:rPr>
                <w:b/>
                <w:sz w:val="40"/>
                <w:szCs w:val="40"/>
                <w:u w:val="single"/>
              </w:rPr>
            </w:pPr>
          </w:p>
          <w:p w:rsidR="002630BE" w:rsidRPr="00CE0F1C" w:rsidRDefault="002630BE" w:rsidP="002630BE">
            <w:pPr>
              <w:jc w:val="center"/>
              <w:rPr>
                <w:b/>
                <w:sz w:val="40"/>
                <w:szCs w:val="40"/>
                <w:u w:val="single"/>
              </w:rPr>
            </w:pPr>
            <w:r w:rsidRPr="00CE0F1C">
              <w:rPr>
                <w:b/>
                <w:sz w:val="40"/>
                <w:szCs w:val="40"/>
                <w:u w:val="single"/>
              </w:rPr>
              <w:t>Fehlzeiten</w:t>
            </w:r>
          </w:p>
          <w:p w:rsidR="00E33292" w:rsidRDefault="002630BE" w:rsidP="002630BE">
            <w:pPr>
              <w:jc w:val="center"/>
              <w:rPr>
                <w:rFonts w:eastAsia="Times New Roman" w:cs="Calibri"/>
                <w:lang w:eastAsia="ar-SA"/>
              </w:rPr>
            </w:pPr>
            <w:r w:rsidRPr="00CE0F1C">
              <w:rPr>
                <w:rFonts w:eastAsia="Times New Roman" w:cs="Calibri"/>
                <w:lang w:eastAsia="ar-SA"/>
              </w:rPr>
              <w:t xml:space="preserve">Bitte sagen Sie uns Bescheid, wenn ihr Kind nicht in den Kindergarten kommt. </w:t>
            </w:r>
          </w:p>
          <w:p w:rsidR="00E33292" w:rsidRPr="00A021C4" w:rsidRDefault="002630BE" w:rsidP="00A021C4">
            <w:pPr>
              <w:jc w:val="center"/>
              <w:rPr>
                <w:rFonts w:eastAsia="Times New Roman" w:cs="Calibri"/>
                <w:lang w:eastAsia="ar-SA"/>
              </w:rPr>
            </w:pPr>
            <w:r w:rsidRPr="00CE0F1C">
              <w:rPr>
                <w:rFonts w:eastAsia="Times New Roman" w:cs="Calibri"/>
                <w:lang w:eastAsia="ar-SA"/>
              </w:rPr>
              <w:t>Ein kurzer Anruf genügt.</w:t>
            </w:r>
          </w:p>
          <w:p w:rsidR="00E33292" w:rsidRDefault="00E33292" w:rsidP="002630BE">
            <w:pPr>
              <w:ind w:left="1843" w:hanging="1843"/>
              <w:jc w:val="center"/>
              <w:rPr>
                <w:rFonts w:eastAsia="Times New Roman" w:cs="Calibri"/>
                <w:b/>
                <w:sz w:val="40"/>
                <w:u w:val="single"/>
                <w:lang w:eastAsia="ar-SA"/>
              </w:rPr>
            </w:pPr>
          </w:p>
          <w:p w:rsidR="002630BE" w:rsidRPr="00CE0F1C" w:rsidRDefault="002630BE" w:rsidP="002630BE">
            <w:pPr>
              <w:ind w:left="1843" w:hanging="1843"/>
              <w:jc w:val="center"/>
              <w:rPr>
                <w:rFonts w:cs="Calibri"/>
                <w:b/>
                <w:sz w:val="40"/>
                <w:u w:val="single"/>
              </w:rPr>
            </w:pPr>
            <w:r w:rsidRPr="00CE0F1C">
              <w:rPr>
                <w:rFonts w:eastAsia="Times New Roman" w:cs="Calibri"/>
                <w:b/>
                <w:sz w:val="40"/>
                <w:u w:val="single"/>
                <w:lang w:eastAsia="ar-SA"/>
              </w:rPr>
              <w:t>Ferien</w:t>
            </w:r>
          </w:p>
          <w:p w:rsidR="002630BE" w:rsidRPr="00CE0F1C" w:rsidRDefault="002630BE" w:rsidP="002630BE">
            <w:pPr>
              <w:ind w:left="1843" w:hanging="1843"/>
              <w:jc w:val="both"/>
              <w:rPr>
                <w:rFonts w:cs="Calibri"/>
              </w:rPr>
            </w:pPr>
            <w:r w:rsidRPr="00CE0F1C">
              <w:rPr>
                <w:rFonts w:cs="Calibri"/>
              </w:rPr>
              <w:t>Ferien und andere Schließungstage werden jährlich neu festgelegt und an unserer Pinnwand bekannt gegeben.</w:t>
            </w:r>
          </w:p>
          <w:p w:rsidR="002630BE" w:rsidRDefault="000A3472" w:rsidP="002630BE">
            <w:r>
              <w:rPr>
                <w:rFonts w:ascii="Times New Roman" w:eastAsia="Times New Roman" w:hAnsi="Times New Roman" w:cs="Times New Roman"/>
                <w:noProof/>
                <w:color w:val="000000"/>
                <w:w w:val="0"/>
                <w:sz w:val="0"/>
                <w:szCs w:val="0"/>
                <w:u w:color="000000"/>
                <w:bdr w:val="none" w:sz="0" w:space="0" w:color="000000"/>
                <w:shd w:val="clear" w:color="000000" w:fill="000000"/>
                <w:lang w:eastAsia="de-DE"/>
              </w:rPr>
              <w:drawing>
                <wp:anchor distT="0" distB="0" distL="114300" distR="114300" simplePos="0" relativeHeight="251658240" behindDoc="1" locked="0" layoutInCell="1" allowOverlap="1" wp14:anchorId="7D0B1184" wp14:editId="2CABFADA">
                  <wp:simplePos x="0" y="0"/>
                  <wp:positionH relativeFrom="column">
                    <wp:posOffset>937260</wp:posOffset>
                  </wp:positionH>
                  <wp:positionV relativeFrom="paragraph">
                    <wp:posOffset>112395</wp:posOffset>
                  </wp:positionV>
                  <wp:extent cx="2494915" cy="1869440"/>
                  <wp:effectExtent l="0" t="0" r="635" b="0"/>
                  <wp:wrapTight wrapText="bothSides">
                    <wp:wrapPolygon edited="0">
                      <wp:start x="660" y="0"/>
                      <wp:lineTo x="0" y="440"/>
                      <wp:lineTo x="0" y="20250"/>
                      <wp:lineTo x="165" y="21130"/>
                      <wp:lineTo x="660" y="21351"/>
                      <wp:lineTo x="20781" y="21351"/>
                      <wp:lineTo x="21276" y="21130"/>
                      <wp:lineTo x="21441" y="20250"/>
                      <wp:lineTo x="21441" y="440"/>
                      <wp:lineTo x="20781" y="0"/>
                      <wp:lineTo x="660" y="0"/>
                    </wp:wrapPolygon>
                  </wp:wrapTight>
                  <wp:docPr id="18" name="Grafik 18" descr="G:\DCIM\100_PANA\P1000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00_PANA\P100067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94915" cy="18694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630BE" w:rsidRDefault="002630BE" w:rsidP="002630BE">
            <w:pPr>
              <w:jc w:val="center"/>
              <w:rPr>
                <w:sz w:val="24"/>
                <w:szCs w:val="24"/>
              </w:rPr>
            </w:pPr>
          </w:p>
          <w:p w:rsidR="00D538B1" w:rsidRDefault="00D538B1" w:rsidP="002630BE">
            <w:pPr>
              <w:jc w:val="center"/>
              <w:rPr>
                <w:sz w:val="24"/>
                <w:szCs w:val="24"/>
              </w:rPr>
            </w:pPr>
          </w:p>
          <w:p w:rsidR="00D538B1" w:rsidRDefault="00D538B1" w:rsidP="002630BE">
            <w:pPr>
              <w:jc w:val="center"/>
              <w:rPr>
                <w:sz w:val="24"/>
                <w:szCs w:val="24"/>
              </w:rPr>
            </w:pPr>
          </w:p>
          <w:p w:rsidR="00D538B1" w:rsidRDefault="00D538B1" w:rsidP="002630BE">
            <w:pPr>
              <w:jc w:val="center"/>
              <w:rPr>
                <w:sz w:val="24"/>
                <w:szCs w:val="24"/>
              </w:rPr>
            </w:pPr>
          </w:p>
          <w:p w:rsidR="00D538B1" w:rsidRDefault="00D538B1" w:rsidP="002630BE">
            <w:pPr>
              <w:jc w:val="center"/>
              <w:rPr>
                <w:sz w:val="24"/>
                <w:szCs w:val="24"/>
              </w:rPr>
            </w:pPr>
          </w:p>
          <w:p w:rsidR="00D538B1" w:rsidRDefault="00D538B1" w:rsidP="002630BE">
            <w:pPr>
              <w:jc w:val="center"/>
              <w:rPr>
                <w:sz w:val="24"/>
                <w:szCs w:val="24"/>
              </w:rPr>
            </w:pPr>
          </w:p>
          <w:p w:rsidR="00D538B1" w:rsidRDefault="00D538B1" w:rsidP="002630BE">
            <w:pPr>
              <w:jc w:val="center"/>
              <w:rPr>
                <w:sz w:val="24"/>
                <w:szCs w:val="24"/>
              </w:rPr>
            </w:pPr>
          </w:p>
          <w:p w:rsidR="00D538B1" w:rsidRDefault="00D538B1" w:rsidP="002630BE">
            <w:pPr>
              <w:jc w:val="center"/>
              <w:rPr>
                <w:sz w:val="24"/>
                <w:szCs w:val="24"/>
              </w:rPr>
            </w:pPr>
          </w:p>
          <w:p w:rsidR="00D538B1" w:rsidRDefault="00D538B1" w:rsidP="002630BE">
            <w:pPr>
              <w:jc w:val="center"/>
              <w:rPr>
                <w:sz w:val="24"/>
                <w:szCs w:val="24"/>
              </w:rPr>
            </w:pPr>
          </w:p>
          <w:p w:rsidR="00D538B1" w:rsidRDefault="00D538B1" w:rsidP="002630BE">
            <w:pPr>
              <w:jc w:val="center"/>
              <w:rPr>
                <w:sz w:val="24"/>
                <w:szCs w:val="24"/>
              </w:rPr>
            </w:pPr>
          </w:p>
          <w:p w:rsidR="00D538B1" w:rsidRPr="00C07994" w:rsidRDefault="00D538B1" w:rsidP="002630BE">
            <w:pPr>
              <w:jc w:val="center"/>
              <w:rPr>
                <w:sz w:val="24"/>
                <w:szCs w:val="24"/>
              </w:rPr>
            </w:pPr>
          </w:p>
        </w:tc>
        <w:tc>
          <w:tcPr>
            <w:tcW w:w="1276" w:type="dxa"/>
          </w:tcPr>
          <w:p w:rsidR="002630BE" w:rsidRDefault="002630BE" w:rsidP="002630BE"/>
        </w:tc>
        <w:tc>
          <w:tcPr>
            <w:tcW w:w="7066" w:type="dxa"/>
          </w:tcPr>
          <w:p w:rsidR="002630BE" w:rsidRPr="00CE0F1C" w:rsidRDefault="002630BE" w:rsidP="00386238">
            <w:pPr>
              <w:jc w:val="center"/>
              <w:rPr>
                <w:b/>
                <w:sz w:val="40"/>
                <w:szCs w:val="40"/>
                <w:u w:val="single"/>
              </w:rPr>
            </w:pPr>
            <w:r w:rsidRPr="00CE0F1C">
              <w:rPr>
                <w:b/>
                <w:sz w:val="40"/>
                <w:szCs w:val="40"/>
                <w:u w:val="single"/>
              </w:rPr>
              <w:t>Freispiel</w:t>
            </w:r>
          </w:p>
          <w:p w:rsidR="00386238" w:rsidRDefault="00386238" w:rsidP="002630BE">
            <w:pPr>
              <w:jc w:val="center"/>
              <w:rPr>
                <w:rFonts w:cs="Calibri"/>
              </w:rPr>
            </w:pPr>
          </w:p>
          <w:p w:rsidR="00386238" w:rsidRDefault="00386238" w:rsidP="002630BE">
            <w:pPr>
              <w:jc w:val="center"/>
              <w:rPr>
                <w:rFonts w:cs="Calibri"/>
              </w:rPr>
            </w:pPr>
            <w:r>
              <w:rPr>
                <w:rFonts w:eastAsia="Times New Roman" w:cs="Calibri"/>
                <w:b/>
                <w:noProof/>
                <w:sz w:val="40"/>
                <w:szCs w:val="40"/>
                <w:u w:val="single"/>
                <w:lang w:eastAsia="de-DE"/>
              </w:rPr>
              <w:drawing>
                <wp:anchor distT="0" distB="0" distL="114300" distR="114300" simplePos="0" relativeHeight="251652096" behindDoc="1" locked="0" layoutInCell="1" allowOverlap="1" wp14:anchorId="3E72512B" wp14:editId="42A0C08D">
                  <wp:simplePos x="0" y="0"/>
                  <wp:positionH relativeFrom="column">
                    <wp:posOffset>58420</wp:posOffset>
                  </wp:positionH>
                  <wp:positionV relativeFrom="paragraph">
                    <wp:posOffset>48895</wp:posOffset>
                  </wp:positionV>
                  <wp:extent cx="2142490" cy="1431290"/>
                  <wp:effectExtent l="0" t="0" r="0" b="0"/>
                  <wp:wrapTight wrapText="bothSides">
                    <wp:wrapPolygon edited="0">
                      <wp:start x="768" y="0"/>
                      <wp:lineTo x="0" y="575"/>
                      <wp:lineTo x="0" y="20987"/>
                      <wp:lineTo x="768" y="21274"/>
                      <wp:lineTo x="20550" y="21274"/>
                      <wp:lineTo x="21318" y="20987"/>
                      <wp:lineTo x="21318" y="575"/>
                      <wp:lineTo x="20550" y="0"/>
                      <wp:lineTo x="768" y="0"/>
                    </wp:wrapPolygon>
                  </wp:wrapTight>
                  <wp:docPr id="23" name="Grafik 23" descr="P:\Fotos\Jessy\Johanna\P100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Fotos\Jessy\Johanna\P100075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42490" cy="14312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630BE" w:rsidRPr="00CE0F1C" w:rsidRDefault="00386238" w:rsidP="002630BE">
            <w:pPr>
              <w:jc w:val="center"/>
              <w:rPr>
                <w:rFonts w:cs="Calibri"/>
              </w:rPr>
            </w:pPr>
            <w:r>
              <w:rPr>
                <w:noProof/>
                <w:lang w:eastAsia="de-DE"/>
              </w:rPr>
              <w:drawing>
                <wp:anchor distT="0" distB="0" distL="114300" distR="114300" simplePos="0" relativeHeight="251654144" behindDoc="1" locked="0" layoutInCell="1" allowOverlap="1" wp14:anchorId="2C07CA93" wp14:editId="41F32BB7">
                  <wp:simplePos x="0" y="0"/>
                  <wp:positionH relativeFrom="column">
                    <wp:posOffset>-6985</wp:posOffset>
                  </wp:positionH>
                  <wp:positionV relativeFrom="paragraph">
                    <wp:posOffset>-113030</wp:posOffset>
                  </wp:positionV>
                  <wp:extent cx="2060575" cy="1547495"/>
                  <wp:effectExtent l="0" t="0" r="0" b="0"/>
                  <wp:wrapTight wrapText="bothSides">
                    <wp:wrapPolygon edited="0">
                      <wp:start x="799" y="0"/>
                      <wp:lineTo x="0" y="532"/>
                      <wp:lineTo x="0" y="21006"/>
                      <wp:lineTo x="799" y="21272"/>
                      <wp:lineTo x="20568" y="21272"/>
                      <wp:lineTo x="21367" y="21006"/>
                      <wp:lineTo x="21367" y="532"/>
                      <wp:lineTo x="20568" y="0"/>
                      <wp:lineTo x="799" y="0"/>
                    </wp:wrapPolygon>
                  </wp:wrapTight>
                  <wp:docPr id="24" name="Grafik 24" descr="P:\Fotos\K\Calvin\P101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Fotos\K\Calvin\P101016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60575" cy="15474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630BE" w:rsidRPr="00CE0F1C">
              <w:rPr>
                <w:rFonts w:cs="Calibri"/>
              </w:rPr>
              <w:t xml:space="preserve">In der Freispielzeit, kann jedes Kind seinem Interesse nachgehen und die Erzieherin unterstützt es dabei und gibt Impulse. </w:t>
            </w:r>
            <w:r w:rsidR="00134A54">
              <w:rPr>
                <w:rFonts w:cs="Calibri"/>
              </w:rPr>
              <w:t xml:space="preserve">Es muss lediglich seine Freispielleitung fragen, in welchen Raum es spielen gehen darf. </w:t>
            </w:r>
            <w:r w:rsidR="002630BE" w:rsidRPr="00CE0F1C">
              <w:rPr>
                <w:rFonts w:cs="Calibri"/>
              </w:rPr>
              <w:t xml:space="preserve">Das Freispiel bietet viele Lernerfahrungen. Zum einen durch die entstehenden altersheterogenen Spielgruppen und zum anderen durch das Spiel nach dem persönlichen Interesse. </w:t>
            </w:r>
          </w:p>
          <w:p w:rsidR="002630BE" w:rsidRPr="00DD654F" w:rsidRDefault="002630BE" w:rsidP="002630BE">
            <w:pPr>
              <w:jc w:val="center"/>
              <w:rPr>
                <w:rFonts w:cs="Calibri"/>
              </w:rPr>
            </w:pPr>
            <w:r w:rsidRPr="00DD654F">
              <w:rPr>
                <w:rFonts w:cs="Calibri"/>
              </w:rPr>
              <w:t xml:space="preserve">Zusätzlich mutet die Bezugserziehrein </w:t>
            </w:r>
            <w:r w:rsidR="00DD654F" w:rsidRPr="00DD654F">
              <w:t xml:space="preserve"> auf Ihr Kind abgestimmte, individuelle </w:t>
            </w:r>
            <w:r w:rsidRPr="00DD654F">
              <w:rPr>
                <w:rFonts w:cs="Calibri"/>
              </w:rPr>
              <w:t>Aufgaben zu.</w:t>
            </w:r>
          </w:p>
          <w:p w:rsidR="007D5403" w:rsidRPr="00CE0F1C" w:rsidRDefault="007D5403" w:rsidP="002630BE">
            <w:pPr>
              <w:jc w:val="center"/>
              <w:rPr>
                <w:rFonts w:cs="Calibri"/>
              </w:rPr>
            </w:pPr>
          </w:p>
          <w:p w:rsidR="002630BE" w:rsidRDefault="00E83925" w:rsidP="002630BE">
            <w:pPr>
              <w:jc w:val="center"/>
              <w:rPr>
                <w:rFonts w:cs="Calibri"/>
              </w:rPr>
            </w:pPr>
            <w:r>
              <w:rPr>
                <w:noProof/>
                <w:color w:val="000000" w:themeColor="text1"/>
                <w:lang w:eastAsia="de-DE"/>
              </w:rPr>
              <w:drawing>
                <wp:anchor distT="0" distB="0" distL="114300" distR="114300" simplePos="0" relativeHeight="251659264" behindDoc="1" locked="0" layoutInCell="1" allowOverlap="1" wp14:anchorId="28E0DBCE" wp14:editId="555D3CE2">
                  <wp:simplePos x="0" y="0"/>
                  <wp:positionH relativeFrom="column">
                    <wp:posOffset>1016635</wp:posOffset>
                  </wp:positionH>
                  <wp:positionV relativeFrom="paragraph">
                    <wp:posOffset>144145</wp:posOffset>
                  </wp:positionV>
                  <wp:extent cx="2333625" cy="1748155"/>
                  <wp:effectExtent l="0" t="0" r="9525" b="4445"/>
                  <wp:wrapTight wrapText="bothSides">
                    <wp:wrapPolygon edited="0">
                      <wp:start x="705" y="0"/>
                      <wp:lineTo x="0" y="471"/>
                      <wp:lineTo x="0" y="21184"/>
                      <wp:lineTo x="705" y="21420"/>
                      <wp:lineTo x="20807" y="21420"/>
                      <wp:lineTo x="21512" y="21184"/>
                      <wp:lineTo x="21512" y="471"/>
                      <wp:lineTo x="20807" y="0"/>
                      <wp:lineTo x="705" y="0"/>
                    </wp:wrapPolygon>
                  </wp:wrapTight>
                  <wp:docPr id="19" name="Grafik 19" descr="P:\Fotos\Z Aktuelle Fotos\EA\EA 0316\P1010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Fotos\Z Aktuelle Fotos\EA\EA 0316\P101074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33625" cy="17481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E3E5B" w:rsidRDefault="000E3E5B" w:rsidP="002630BE">
            <w:pPr>
              <w:jc w:val="center"/>
              <w:rPr>
                <w:rFonts w:cs="Calibri"/>
              </w:rPr>
            </w:pPr>
          </w:p>
          <w:p w:rsidR="000E3E5B" w:rsidRDefault="000E3E5B" w:rsidP="002630BE">
            <w:pPr>
              <w:jc w:val="center"/>
              <w:rPr>
                <w:rFonts w:cs="Calibri"/>
              </w:rPr>
            </w:pPr>
          </w:p>
          <w:p w:rsidR="000E3E5B" w:rsidRDefault="000E3E5B" w:rsidP="002630BE">
            <w:pPr>
              <w:jc w:val="center"/>
              <w:rPr>
                <w:rFonts w:cs="Calibri"/>
              </w:rPr>
            </w:pPr>
          </w:p>
          <w:p w:rsidR="000E3E5B" w:rsidRDefault="000E3E5B" w:rsidP="002630BE">
            <w:pPr>
              <w:jc w:val="center"/>
              <w:rPr>
                <w:rFonts w:cs="Calibri"/>
              </w:rPr>
            </w:pPr>
          </w:p>
          <w:p w:rsidR="000E3E5B" w:rsidRDefault="000E3E5B" w:rsidP="002630BE">
            <w:pPr>
              <w:jc w:val="center"/>
              <w:rPr>
                <w:rFonts w:cs="Calibri"/>
              </w:rPr>
            </w:pPr>
          </w:p>
          <w:p w:rsidR="000E3E5B" w:rsidRDefault="000E3E5B" w:rsidP="002630BE">
            <w:pPr>
              <w:jc w:val="center"/>
              <w:rPr>
                <w:rFonts w:cs="Calibri"/>
              </w:rPr>
            </w:pPr>
          </w:p>
          <w:p w:rsidR="006A7988" w:rsidRPr="00386238" w:rsidRDefault="006A7988" w:rsidP="00386238">
            <w:pPr>
              <w:rPr>
                <w:rFonts w:cs="Calibri"/>
              </w:rPr>
            </w:pPr>
          </w:p>
        </w:tc>
      </w:tr>
      <w:tr w:rsidR="005165AA" w:rsidRPr="005165AA" w:rsidTr="00A35A2A">
        <w:tc>
          <w:tcPr>
            <w:tcW w:w="7196" w:type="dxa"/>
          </w:tcPr>
          <w:p w:rsidR="005165AA" w:rsidRPr="005165AA" w:rsidRDefault="005165AA" w:rsidP="00F25D7A">
            <w:pPr>
              <w:jc w:val="center"/>
              <w:rPr>
                <w:sz w:val="24"/>
                <w:szCs w:val="24"/>
              </w:rPr>
            </w:pPr>
            <w:r>
              <w:rPr>
                <w:sz w:val="24"/>
                <w:szCs w:val="24"/>
              </w:rPr>
              <w:t>Seite 9</w:t>
            </w:r>
          </w:p>
        </w:tc>
        <w:tc>
          <w:tcPr>
            <w:tcW w:w="1276" w:type="dxa"/>
          </w:tcPr>
          <w:p w:rsidR="005165AA" w:rsidRPr="005165AA" w:rsidRDefault="005165AA" w:rsidP="002630BE">
            <w:pPr>
              <w:rPr>
                <w:sz w:val="24"/>
                <w:szCs w:val="24"/>
              </w:rPr>
            </w:pPr>
          </w:p>
        </w:tc>
        <w:tc>
          <w:tcPr>
            <w:tcW w:w="7066" w:type="dxa"/>
          </w:tcPr>
          <w:p w:rsidR="005165AA" w:rsidRPr="005165AA" w:rsidRDefault="005165AA" w:rsidP="00386238">
            <w:pPr>
              <w:jc w:val="center"/>
              <w:rPr>
                <w:sz w:val="24"/>
                <w:szCs w:val="24"/>
              </w:rPr>
            </w:pPr>
            <w:r>
              <w:rPr>
                <w:sz w:val="24"/>
                <w:szCs w:val="24"/>
              </w:rPr>
              <w:t>Seite 10</w:t>
            </w:r>
          </w:p>
        </w:tc>
      </w:tr>
    </w:tbl>
    <w:p w:rsidR="00140E6F" w:rsidRDefault="00140E6F" w:rsidP="00FF0B25">
      <w:pPr>
        <w:tabs>
          <w:tab w:val="left" w:pos="443"/>
        </w:tabs>
        <w:spacing w:after="0"/>
        <w:sectPr w:rsidR="00140E6F" w:rsidSect="00EA2260">
          <w:pgSz w:w="16838" w:h="11906" w:orient="landscape"/>
          <w:pgMar w:top="720" w:right="720" w:bottom="720" w:left="720" w:header="708" w:footer="708" w:gutter="0"/>
          <w:cols w:space="708"/>
          <w:docGrid w:linePitch="360"/>
        </w:sectPr>
      </w:pPr>
    </w:p>
    <w:p w:rsidR="00140E6F" w:rsidRDefault="00140E6F" w:rsidP="00FF0B25">
      <w:pPr>
        <w:tabs>
          <w:tab w:val="left" w:pos="443"/>
          <w:tab w:val="left" w:pos="8806"/>
        </w:tabs>
        <w:spacing w:after="0"/>
        <w:rPr>
          <w:sz w:val="36"/>
          <w:szCs w:val="36"/>
        </w:rPr>
        <w:sectPr w:rsidR="00140E6F" w:rsidSect="00140E6F">
          <w:type w:val="continuous"/>
          <w:pgSz w:w="16838" w:h="11906" w:orient="landscape"/>
          <w:pgMar w:top="720" w:right="720" w:bottom="720" w:left="720" w:header="708" w:footer="708" w:gutter="0"/>
          <w:cols w:num="2" w:space="708"/>
          <w:docGrid w:linePitch="360"/>
        </w:sectPr>
      </w:pPr>
    </w:p>
    <w:p w:rsidR="009B76E2" w:rsidRPr="00652127" w:rsidRDefault="009B76E2" w:rsidP="00652127">
      <w:pPr>
        <w:tabs>
          <w:tab w:val="left" w:pos="1065"/>
        </w:tabs>
        <w:rPr>
          <w:rFonts w:eastAsia="Times New Roman" w:cs="Calibri"/>
          <w:sz w:val="40"/>
          <w:szCs w:val="40"/>
          <w:lang w:eastAsia="de-DE"/>
        </w:rPr>
      </w:pPr>
      <w:bookmarkStart w:id="0" w:name="_GoBack"/>
      <w:bookmarkEnd w:id="0"/>
    </w:p>
    <w:sectPr w:rsidR="009B76E2" w:rsidRPr="00652127" w:rsidSect="00140E6F">
      <w:headerReference w:type="even" r:id="rId34"/>
      <w:headerReference w:type="default" r:id="rId35"/>
      <w:footerReference w:type="even" r:id="rId36"/>
      <w:footerReference w:type="default" r:id="rId37"/>
      <w:headerReference w:type="first" r:id="rId38"/>
      <w:footerReference w:type="first" r:id="rId39"/>
      <w:type w:val="continuous"/>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438D" w:rsidRDefault="0036438D" w:rsidP="00950999">
      <w:pPr>
        <w:spacing w:after="0" w:line="240" w:lineRule="auto"/>
      </w:pPr>
      <w:r>
        <w:separator/>
      </w:r>
    </w:p>
  </w:endnote>
  <w:endnote w:type="continuationSeparator" w:id="0">
    <w:p w:rsidR="0036438D" w:rsidRDefault="0036438D" w:rsidP="00950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999" w:rsidRDefault="0095099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999" w:rsidRDefault="00950999">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999" w:rsidRDefault="0095099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438D" w:rsidRDefault="0036438D" w:rsidP="00950999">
      <w:pPr>
        <w:spacing w:after="0" w:line="240" w:lineRule="auto"/>
      </w:pPr>
      <w:r>
        <w:separator/>
      </w:r>
    </w:p>
  </w:footnote>
  <w:footnote w:type="continuationSeparator" w:id="0">
    <w:p w:rsidR="0036438D" w:rsidRDefault="0036438D" w:rsidP="009509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999" w:rsidRDefault="00950999">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999" w:rsidRDefault="00950999">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999" w:rsidRDefault="00950999">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7D5C8E"/>
    <w:multiLevelType w:val="hybridMultilevel"/>
    <w:tmpl w:val="C6424C4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2D460A9C"/>
    <w:multiLevelType w:val="hybridMultilevel"/>
    <w:tmpl w:val="512EC0D4"/>
    <w:lvl w:ilvl="0" w:tplc="F4AC0F4C">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54C718F1"/>
    <w:multiLevelType w:val="hybridMultilevel"/>
    <w:tmpl w:val="276CAC9E"/>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87B"/>
    <w:rsid w:val="00026C80"/>
    <w:rsid w:val="00095A7E"/>
    <w:rsid w:val="000A071A"/>
    <w:rsid w:val="000A3472"/>
    <w:rsid w:val="000D7396"/>
    <w:rsid w:val="000E3E5B"/>
    <w:rsid w:val="000E7850"/>
    <w:rsid w:val="00101456"/>
    <w:rsid w:val="00134A54"/>
    <w:rsid w:val="00140E6F"/>
    <w:rsid w:val="001437AD"/>
    <w:rsid w:val="001663C8"/>
    <w:rsid w:val="001675E6"/>
    <w:rsid w:val="001E581A"/>
    <w:rsid w:val="00201594"/>
    <w:rsid w:val="00214ABC"/>
    <w:rsid w:val="00233F24"/>
    <w:rsid w:val="00240F6F"/>
    <w:rsid w:val="002630BE"/>
    <w:rsid w:val="002642D6"/>
    <w:rsid w:val="00286087"/>
    <w:rsid w:val="002B3A8B"/>
    <w:rsid w:val="002E66C3"/>
    <w:rsid w:val="00362C11"/>
    <w:rsid w:val="0036438D"/>
    <w:rsid w:val="00386238"/>
    <w:rsid w:val="00391528"/>
    <w:rsid w:val="003B07B1"/>
    <w:rsid w:val="003B1F76"/>
    <w:rsid w:val="003E3230"/>
    <w:rsid w:val="003F3989"/>
    <w:rsid w:val="003F42AA"/>
    <w:rsid w:val="00452569"/>
    <w:rsid w:val="0045284E"/>
    <w:rsid w:val="00456326"/>
    <w:rsid w:val="0047237A"/>
    <w:rsid w:val="004901EA"/>
    <w:rsid w:val="004F4CFC"/>
    <w:rsid w:val="005165AA"/>
    <w:rsid w:val="00523F63"/>
    <w:rsid w:val="00547CC7"/>
    <w:rsid w:val="00550525"/>
    <w:rsid w:val="005754D0"/>
    <w:rsid w:val="005B4E22"/>
    <w:rsid w:val="005E013D"/>
    <w:rsid w:val="005E3B15"/>
    <w:rsid w:val="005E766A"/>
    <w:rsid w:val="005F1C22"/>
    <w:rsid w:val="0061027B"/>
    <w:rsid w:val="006157AC"/>
    <w:rsid w:val="006474C8"/>
    <w:rsid w:val="00652127"/>
    <w:rsid w:val="00680BEA"/>
    <w:rsid w:val="00695B45"/>
    <w:rsid w:val="00696138"/>
    <w:rsid w:val="006A7988"/>
    <w:rsid w:val="00730208"/>
    <w:rsid w:val="0075369C"/>
    <w:rsid w:val="00790AB4"/>
    <w:rsid w:val="007B4913"/>
    <w:rsid w:val="007D04DE"/>
    <w:rsid w:val="007D52AB"/>
    <w:rsid w:val="007D5403"/>
    <w:rsid w:val="00835B89"/>
    <w:rsid w:val="00857953"/>
    <w:rsid w:val="008B6632"/>
    <w:rsid w:val="00945FBB"/>
    <w:rsid w:val="00947DF9"/>
    <w:rsid w:val="00950999"/>
    <w:rsid w:val="009774DB"/>
    <w:rsid w:val="009B76E2"/>
    <w:rsid w:val="00A021C4"/>
    <w:rsid w:val="00A35A2A"/>
    <w:rsid w:val="00A75293"/>
    <w:rsid w:val="00A943AF"/>
    <w:rsid w:val="00AA0C12"/>
    <w:rsid w:val="00AA16E3"/>
    <w:rsid w:val="00AB1DF0"/>
    <w:rsid w:val="00AC183E"/>
    <w:rsid w:val="00AE1957"/>
    <w:rsid w:val="00B152F2"/>
    <w:rsid w:val="00B51E19"/>
    <w:rsid w:val="00B66FD8"/>
    <w:rsid w:val="00B961A3"/>
    <w:rsid w:val="00BF387B"/>
    <w:rsid w:val="00BF4779"/>
    <w:rsid w:val="00C07994"/>
    <w:rsid w:val="00C312EB"/>
    <w:rsid w:val="00C44152"/>
    <w:rsid w:val="00C57DCD"/>
    <w:rsid w:val="00C61876"/>
    <w:rsid w:val="00CA00B7"/>
    <w:rsid w:val="00CC0E70"/>
    <w:rsid w:val="00CE0F1C"/>
    <w:rsid w:val="00CE781D"/>
    <w:rsid w:val="00D0587D"/>
    <w:rsid w:val="00D3276F"/>
    <w:rsid w:val="00D538B1"/>
    <w:rsid w:val="00D57F60"/>
    <w:rsid w:val="00DB4515"/>
    <w:rsid w:val="00DD654F"/>
    <w:rsid w:val="00DF3151"/>
    <w:rsid w:val="00E178D9"/>
    <w:rsid w:val="00E33292"/>
    <w:rsid w:val="00E33BB7"/>
    <w:rsid w:val="00E761AA"/>
    <w:rsid w:val="00E82EB2"/>
    <w:rsid w:val="00E83925"/>
    <w:rsid w:val="00E85709"/>
    <w:rsid w:val="00EA2260"/>
    <w:rsid w:val="00EB1A90"/>
    <w:rsid w:val="00F12960"/>
    <w:rsid w:val="00F15144"/>
    <w:rsid w:val="00F25D7A"/>
    <w:rsid w:val="00F94555"/>
    <w:rsid w:val="00FE5430"/>
    <w:rsid w:val="00FF0B25"/>
    <w:rsid w:val="00FF543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A226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EA2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2E66C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E66C3"/>
    <w:rPr>
      <w:rFonts w:ascii="Tahoma" w:hAnsi="Tahoma" w:cs="Tahoma"/>
      <w:sz w:val="16"/>
      <w:szCs w:val="16"/>
    </w:rPr>
  </w:style>
  <w:style w:type="paragraph" w:styleId="Listenabsatz">
    <w:name w:val="List Paragraph"/>
    <w:basedOn w:val="Standard"/>
    <w:uiPriority w:val="34"/>
    <w:qFormat/>
    <w:rsid w:val="0061027B"/>
    <w:pPr>
      <w:spacing w:after="0" w:line="240" w:lineRule="auto"/>
      <w:ind w:left="720"/>
      <w:contextualSpacing/>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F15144"/>
    <w:rPr>
      <w:color w:val="0000FF" w:themeColor="hyperlink"/>
      <w:u w:val="single"/>
    </w:rPr>
  </w:style>
  <w:style w:type="paragraph" w:styleId="Kopfzeile">
    <w:name w:val="header"/>
    <w:basedOn w:val="Standard"/>
    <w:link w:val="KopfzeileZchn"/>
    <w:uiPriority w:val="99"/>
    <w:unhideWhenUsed/>
    <w:rsid w:val="0095099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50999"/>
  </w:style>
  <w:style w:type="paragraph" w:styleId="Fuzeile">
    <w:name w:val="footer"/>
    <w:basedOn w:val="Standard"/>
    <w:link w:val="FuzeileZchn"/>
    <w:uiPriority w:val="99"/>
    <w:unhideWhenUsed/>
    <w:rsid w:val="0095099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509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A226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EA2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2E66C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E66C3"/>
    <w:rPr>
      <w:rFonts w:ascii="Tahoma" w:hAnsi="Tahoma" w:cs="Tahoma"/>
      <w:sz w:val="16"/>
      <w:szCs w:val="16"/>
    </w:rPr>
  </w:style>
  <w:style w:type="paragraph" w:styleId="Listenabsatz">
    <w:name w:val="List Paragraph"/>
    <w:basedOn w:val="Standard"/>
    <w:uiPriority w:val="34"/>
    <w:qFormat/>
    <w:rsid w:val="0061027B"/>
    <w:pPr>
      <w:spacing w:after="0" w:line="240" w:lineRule="auto"/>
      <w:ind w:left="720"/>
      <w:contextualSpacing/>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F15144"/>
    <w:rPr>
      <w:color w:val="0000FF" w:themeColor="hyperlink"/>
      <w:u w:val="single"/>
    </w:rPr>
  </w:style>
  <w:style w:type="paragraph" w:styleId="Kopfzeile">
    <w:name w:val="header"/>
    <w:basedOn w:val="Standard"/>
    <w:link w:val="KopfzeileZchn"/>
    <w:uiPriority w:val="99"/>
    <w:unhideWhenUsed/>
    <w:rsid w:val="0095099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50999"/>
  </w:style>
  <w:style w:type="paragraph" w:styleId="Fuzeile">
    <w:name w:val="footer"/>
    <w:basedOn w:val="Standard"/>
    <w:link w:val="FuzeileZchn"/>
    <w:uiPriority w:val="99"/>
    <w:unhideWhenUsed/>
    <w:rsid w:val="0095099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509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361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footer" Target="footer3.xml"/><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google.de/url?sa=i&amp;rct=j&amp;q=&amp;esrc=s&amp;source=images&amp;cd=&amp;cad=rja&amp;uact=8&amp;ved=0ahUKEwic3sP82sjSAhWESxoKHVA1Ao4QjRwIBw&amp;url=http://www.barnick.de/deutsch/index.php?q%3Duhr&amp;psig=AFQjCNFmfsFRjPVFPfFPXYTYsOHv_1QeFQ&amp;ust=1489124440436640" TargetMode="Externa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eader" Target="header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D967C9F-484B-4D3D-B587-C9F2D3E0B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2518</Words>
  <Characters>15866</Characters>
  <Application>Microsoft Office Word</Application>
  <DocSecurity>0</DocSecurity>
  <Lines>132</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Katja Schleweis</cp:lastModifiedBy>
  <cp:revision>27</cp:revision>
  <cp:lastPrinted>2023-09-06T12:23:00Z</cp:lastPrinted>
  <dcterms:created xsi:type="dcterms:W3CDTF">2018-08-27T12:04:00Z</dcterms:created>
  <dcterms:modified xsi:type="dcterms:W3CDTF">2023-09-06T12:52:00Z</dcterms:modified>
</cp:coreProperties>
</file>